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64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>Кафедра «Менеджмент»: БАК</w:t>
      </w:r>
      <w:r w:rsidR="007761A6">
        <w:rPr>
          <w:b/>
          <w:sz w:val="26"/>
          <w:szCs w:val="26"/>
        </w:rPr>
        <w:t>А</w:t>
      </w:r>
      <w:bookmarkStart w:id="0" w:name="_GoBack"/>
      <w:bookmarkEnd w:id="0"/>
      <w:r w:rsidRPr="00AC1B1E">
        <w:rPr>
          <w:b/>
          <w:sz w:val="26"/>
          <w:szCs w:val="26"/>
        </w:rPr>
        <w:t>ЛАВРИАТ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 xml:space="preserve">Направление: </w:t>
      </w:r>
      <w:r w:rsidR="00660B36">
        <w:rPr>
          <w:b/>
          <w:sz w:val="26"/>
          <w:szCs w:val="26"/>
        </w:rPr>
        <w:t>27.03.05 Инноватика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 xml:space="preserve">Профиль: </w:t>
      </w:r>
      <w:r w:rsidR="00E866E1">
        <w:rPr>
          <w:b/>
          <w:i/>
          <w:sz w:val="26"/>
          <w:szCs w:val="26"/>
          <w:u w:val="single"/>
        </w:rPr>
        <w:t>Организация инновационных систем управления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01"/>
        <w:gridCol w:w="1474"/>
        <w:gridCol w:w="1074"/>
        <w:gridCol w:w="1225"/>
        <w:gridCol w:w="370"/>
        <w:gridCol w:w="369"/>
        <w:gridCol w:w="367"/>
        <w:gridCol w:w="1083"/>
        <w:gridCol w:w="458"/>
        <w:gridCol w:w="286"/>
        <w:gridCol w:w="274"/>
        <w:gridCol w:w="324"/>
        <w:gridCol w:w="629"/>
        <w:gridCol w:w="578"/>
        <w:gridCol w:w="315"/>
        <w:gridCol w:w="267"/>
        <w:gridCol w:w="261"/>
        <w:gridCol w:w="509"/>
        <w:gridCol w:w="1278"/>
        <w:gridCol w:w="318"/>
        <w:gridCol w:w="318"/>
        <w:gridCol w:w="318"/>
        <w:gridCol w:w="1285"/>
        <w:gridCol w:w="1009"/>
        <w:gridCol w:w="754"/>
      </w:tblGrid>
      <w:tr w:rsidR="005C1E66" w:rsidRPr="009B68E9" w:rsidTr="00A67DD3">
        <w:tc>
          <w:tcPr>
            <w:tcW w:w="0" w:type="auto"/>
          </w:tcPr>
          <w:p w:rsidR="005C1E66" w:rsidRPr="009B68E9" w:rsidRDefault="005C1E66" w:rsidP="005C1E66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Интегрированные системы менеджмента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Управленческое консультирование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Менеджмент информационной безопасности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Государственный экзамен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аучно-исследовательская работа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Выпускная квалификационная работа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:rsidR="005C1E66" w:rsidRPr="00F77DE7" w:rsidRDefault="005C1E66" w:rsidP="005C1E66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Бизнес-планирование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инновац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. проектов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Основы 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контроллинга</w:t>
            </w:r>
            <w:proofErr w:type="spellEnd"/>
          </w:p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A67DD3" w:rsidRPr="009B68E9" w:rsidTr="00A67DD3">
        <w:tc>
          <w:tcPr>
            <w:tcW w:w="0" w:type="auto"/>
          </w:tcPr>
          <w:p w:rsidR="005C1E66" w:rsidRPr="009B68E9" w:rsidRDefault="005C1E66" w:rsidP="005C1E66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4" w:space="0" w:color="1F497D" w:themeColor="text2"/>
            </w:tcBorders>
            <w:shd w:val="clear" w:color="auto" w:fill="FFFF00"/>
            <w:vAlign w:val="center"/>
          </w:tcPr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Правовые основы обеспечения безопасности информации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5C1E66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Бизнес-архитектура</w:t>
            </w:r>
          </w:p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(курсовая работа)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5C1E66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Управление развитием организации</w:t>
            </w:r>
          </w:p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амен+курсовая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работа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Менеджмент информационной безопасности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:rsidR="005C1E66" w:rsidRPr="00F77DE7" w:rsidRDefault="005C1E66" w:rsidP="005C1E66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Управленческие финансы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:rsidR="005C1E66" w:rsidRPr="00F77DE7" w:rsidRDefault="005C1E66" w:rsidP="005C1E66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Информационный  менеджмент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:rsidR="005C1E66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Логистика наукоёмкого производства</w:t>
            </w:r>
          </w:p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Управление инновационной деятельностью </w:t>
            </w:r>
          </w:p>
          <w:p w:rsidR="005C1E66" w:rsidRPr="00F77DE7" w:rsidRDefault="005C1E66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5C1E66" w:rsidRPr="00F77DE7" w:rsidRDefault="00C20443" w:rsidP="005C1E66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Экология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8E0C97" w:rsidRPr="008E0C97" w:rsidRDefault="008E0C97" w:rsidP="008E0C9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0C97">
              <w:rPr>
                <w:rFonts w:ascii="Times New Roman" w:hAnsi="Times New Roman" w:cs="Times New Roman"/>
                <w:sz w:val="17"/>
                <w:szCs w:val="17"/>
              </w:rPr>
              <w:t xml:space="preserve">Правоведение </w:t>
            </w:r>
          </w:p>
          <w:p w:rsidR="005C1E66" w:rsidRPr="00F77DE7" w:rsidRDefault="008E0C97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0C9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8E0C9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8E0C9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A67DD3" w:rsidRPr="009B68E9" w:rsidTr="00A67DD3">
        <w:tc>
          <w:tcPr>
            <w:tcW w:w="0" w:type="auto"/>
            <w:tcBorders>
              <w:right w:val="single" w:sz="4" w:space="0" w:color="1F497D" w:themeColor="text2"/>
            </w:tcBorders>
          </w:tcPr>
          <w:p w:rsidR="00A67DD3" w:rsidRPr="009B68E9" w:rsidRDefault="00A67DD3" w:rsidP="008E0C97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Бизнес-архитектура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single" w:sz="4" w:space="0" w:color="1F497D" w:themeColor="text2"/>
            </w:tcBorders>
            <w:shd w:val="clear" w:color="auto" w:fill="FFFF00"/>
            <w:vAlign w:val="center"/>
          </w:tcPr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Управле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ние человеческими ресурсами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A67DD3" w:rsidRPr="00F77DE7" w:rsidRDefault="00A67DD3" w:rsidP="008E0C97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Промышленные технологии и инновации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A67DD3" w:rsidRPr="00517660" w:rsidRDefault="00A67DD3" w:rsidP="008E0C97">
            <w:pPr>
              <w:ind w:right="2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60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0" w:type="auto"/>
            <w:gridSpan w:val="4"/>
            <w:shd w:val="clear" w:color="auto" w:fill="95B3D7" w:themeFill="accent1" w:themeFillTint="99"/>
            <w:vAlign w:val="center"/>
          </w:tcPr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Управление инновационными проектами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Основы пр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оектно-конструкторской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 (курсовая работа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4"/>
            <w:shd w:val="clear" w:color="auto" w:fill="95B3D7" w:themeFill="accent1" w:themeFillTint="99"/>
            <w:vAlign w:val="center"/>
          </w:tcPr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Теория и системы управления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:rsidR="00A67DD3" w:rsidRPr="00517660" w:rsidRDefault="00A67DD3" w:rsidP="008E0C97">
            <w:pPr>
              <w:ind w:right="2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Учет и анализ хозяйственной деятельности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shd w:val="clear" w:color="auto" w:fill="00B050"/>
            <w:vAlign w:val="center"/>
          </w:tcPr>
          <w:p w:rsidR="00A67DD3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Философия</w:t>
            </w:r>
          </w:p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</w:p>
        </w:tc>
        <w:tc>
          <w:tcPr>
            <w:tcW w:w="0" w:type="auto"/>
            <w:vMerge w:val="restart"/>
            <w:shd w:val="clear" w:color="auto" w:fill="00B050"/>
            <w:vAlign w:val="center"/>
          </w:tcPr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Иностранный язык для проф. коммуникаций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vMerge w:val="restart"/>
            <w:shd w:val="clear" w:color="auto" w:fill="00B050"/>
            <w:textDirection w:val="btLr"/>
            <w:vAlign w:val="center"/>
          </w:tcPr>
          <w:p w:rsidR="00A67DD3" w:rsidRPr="00F77DE7" w:rsidRDefault="00A67DD3" w:rsidP="0014241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изическая культура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A67DD3" w:rsidRPr="00F77DE7" w:rsidRDefault="00A67DD3" w:rsidP="00142411">
            <w:pPr>
              <w:ind w:left="113"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A67DD3" w:rsidRPr="009B68E9" w:rsidTr="00A67DD3">
        <w:tc>
          <w:tcPr>
            <w:tcW w:w="0" w:type="auto"/>
          </w:tcPr>
          <w:p w:rsidR="00A67DD3" w:rsidRPr="009B68E9" w:rsidRDefault="00A67DD3" w:rsidP="008E0C97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1F497D" w:themeColor="text2"/>
            </w:tcBorders>
            <w:shd w:val="clear" w:color="auto" w:fill="FFFF00"/>
            <w:vAlign w:val="center"/>
          </w:tcPr>
          <w:p w:rsidR="00A67DD3" w:rsidRPr="00F77DE7" w:rsidRDefault="00A67DD3" w:rsidP="008E0C97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Корпоративная социальная ответственность и устойчивое развитие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67DD3" w:rsidRPr="00F77DE7" w:rsidRDefault="00A67DD3" w:rsidP="008E0C97">
            <w:pPr>
              <w:ind w:right="27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Финансирование инновационной деятельности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67DD3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Маркетинг инноваций</w:t>
            </w:r>
          </w:p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амен+курсовая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работа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Управление качеством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67DD3" w:rsidRPr="00452CB4" w:rsidRDefault="00A67DD3" w:rsidP="008E0C9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2CB4">
              <w:rPr>
                <w:rFonts w:ascii="Times New Roman" w:hAnsi="Times New Roman" w:cs="Times New Roman"/>
                <w:sz w:val="17"/>
                <w:szCs w:val="17"/>
              </w:rPr>
              <w:t xml:space="preserve">Организация производства </w:t>
            </w:r>
          </w:p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52CB4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452CB4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452CB4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67DD3" w:rsidRPr="00452CB4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Основы проектно-конструкторской деят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ельности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Безопасность жизнедеятельности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Естественно-науч. методы решения 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инновац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. задач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vMerge/>
            <w:shd w:val="clear" w:color="auto" w:fill="00B050"/>
            <w:vAlign w:val="center"/>
          </w:tcPr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00B050"/>
            <w:vAlign w:val="center"/>
          </w:tcPr>
          <w:p w:rsidR="00A67DD3" w:rsidRPr="00F77DE7" w:rsidRDefault="00A67DD3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2411" w:rsidRPr="009B68E9" w:rsidTr="00A67DD3">
        <w:tc>
          <w:tcPr>
            <w:tcW w:w="0" w:type="auto"/>
          </w:tcPr>
          <w:p w:rsidR="00142411" w:rsidRPr="009B68E9" w:rsidRDefault="00142411" w:rsidP="008E0C97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42411" w:rsidRPr="00EB6EE4" w:rsidRDefault="00142411" w:rsidP="008E0C97">
            <w:pPr>
              <w:spacing w:line="360" w:lineRule="auto"/>
              <w:ind w:right="-104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EE4">
              <w:rPr>
                <w:rFonts w:ascii="Times New Roman" w:hAnsi="Times New Roman" w:cs="Times New Roman"/>
                <w:sz w:val="17"/>
                <w:szCs w:val="17"/>
              </w:rPr>
              <w:t>Компьютерные бизнес-технологии</w:t>
            </w:r>
          </w:p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EE4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EB6EE4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EB6EE4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Информационные технологии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Менеджмент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Основы теории организации и организационное проектирование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и рекламный менеджмент </w:t>
            </w:r>
          </w:p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ПРАКТИКА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Прикладная статистика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ехнологии конструкционных материалов 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Системный анализ и принятие решений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142411" w:rsidRPr="009F253C" w:rsidRDefault="00142411" w:rsidP="0014241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253C">
              <w:rPr>
                <w:rFonts w:ascii="Times New Roman" w:hAnsi="Times New Roman" w:cs="Times New Roman"/>
                <w:sz w:val="17"/>
                <w:szCs w:val="17"/>
              </w:rPr>
              <w:t xml:space="preserve">Социология </w:t>
            </w:r>
          </w:p>
          <w:p w:rsidR="00142411" w:rsidRPr="00F77DE7" w:rsidRDefault="00142411" w:rsidP="00142411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253C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9F253C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9F253C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vMerge w:val="restart"/>
            <w:shd w:val="clear" w:color="auto" w:fill="00B05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ИНО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vMerge/>
            <w:shd w:val="clear" w:color="auto" w:fill="00B05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2411" w:rsidRPr="009B68E9" w:rsidTr="00A67DD3">
        <w:tc>
          <w:tcPr>
            <w:tcW w:w="0" w:type="auto"/>
          </w:tcPr>
          <w:p w:rsidR="00142411" w:rsidRPr="009B68E9" w:rsidRDefault="00142411" w:rsidP="008E0C97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Информационные технологии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42411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Большие данные</w:t>
            </w:r>
          </w:p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51250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Предпринимательский практикум  часть 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Экономика предприятия </w:t>
            </w:r>
          </w:p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(курсовая работа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2411" w:rsidRPr="00F77DE7" w:rsidRDefault="00142411" w:rsidP="008E0C97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Теория инноваций </w:t>
            </w:r>
          </w:p>
          <w:p w:rsidR="00142411" w:rsidRPr="00F77DE7" w:rsidRDefault="00142411" w:rsidP="008E0C97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Физика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142411" w:rsidRPr="00B310FD" w:rsidRDefault="00142411" w:rsidP="008E0C9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310FD">
              <w:rPr>
                <w:rFonts w:ascii="Times New Roman" w:hAnsi="Times New Roman" w:cs="Times New Roman"/>
                <w:sz w:val="17"/>
                <w:szCs w:val="17"/>
              </w:rPr>
              <w:t>Материаловедение и химия</w:t>
            </w:r>
          </w:p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310FD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B310FD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B310FD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Прикладная механика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Метрология, стандартизация и спецификация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Основы теории вероятности и  мат. статистика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vMerge/>
            <w:shd w:val="clear" w:color="auto" w:fill="00B05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00B05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2411" w:rsidRPr="009B68E9" w:rsidTr="00A67DD3">
        <w:tc>
          <w:tcPr>
            <w:tcW w:w="0" w:type="auto"/>
          </w:tcPr>
          <w:p w:rsidR="00142411" w:rsidRPr="009B68E9" w:rsidRDefault="00142411" w:rsidP="008E0C97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Предпринимательский практикум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часть 1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Предпринимательский практикум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часть 2 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Экономическая теория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Экономика предприятия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Физика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Мат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ематический </w:t>
            </w:r>
          </w:p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анализ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Лин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ейная </w:t>
            </w:r>
          </w:p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Информатика </w:t>
            </w:r>
          </w:p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Инженерная графика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shd w:val="clear" w:color="auto" w:fill="E5B8B7" w:themeFill="accent2" w:themeFillTint="66"/>
              <w:ind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УТП</w:t>
            </w:r>
          </w:p>
          <w:p w:rsidR="00142411" w:rsidRPr="00F77DE7" w:rsidRDefault="00142411" w:rsidP="008E0C97">
            <w:pPr>
              <w:ind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</w:p>
        </w:tc>
        <w:tc>
          <w:tcPr>
            <w:tcW w:w="0" w:type="auto"/>
            <w:vMerge/>
            <w:shd w:val="clear" w:color="auto" w:fill="00B05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00B05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42411" w:rsidRPr="009B68E9" w:rsidTr="00A67DD3">
        <w:trPr>
          <w:trHeight w:val="910"/>
        </w:trPr>
        <w:tc>
          <w:tcPr>
            <w:tcW w:w="0" w:type="auto"/>
          </w:tcPr>
          <w:p w:rsidR="00142411" w:rsidRPr="009B68E9" w:rsidRDefault="00142411" w:rsidP="008E0C97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Введ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ение в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профессию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Экономическая теория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Мат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ематический </w:t>
            </w:r>
          </w:p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анализ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Лин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ейная </w:t>
            </w:r>
          </w:p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4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Информатика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чебно-технологический практикум</w:t>
            </w:r>
          </w:p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4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Начертательная геометрия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Инженерная графика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shd w:val="clear" w:color="auto" w:fill="00B05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История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vMerge/>
            <w:shd w:val="clear" w:color="auto" w:fill="00B05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00B050"/>
            <w:vAlign w:val="center"/>
          </w:tcPr>
          <w:p w:rsidR="00142411" w:rsidRPr="00F77DE7" w:rsidRDefault="00142411" w:rsidP="008E0C9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05319" w:rsidRPr="00B05319" w:rsidRDefault="00B05319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shd w:val="thinReverseDiagStripe" w:color="auto" w:fill="auto"/>
        <w:tblLook w:val="04A0" w:firstRow="1" w:lastRow="0" w:firstColumn="1" w:lastColumn="0" w:noHBand="0" w:noVBand="1"/>
      </w:tblPr>
      <w:tblGrid>
        <w:gridCol w:w="932"/>
      </w:tblGrid>
      <w:tr w:rsidR="00060854" w:rsidTr="00F77DE7">
        <w:trPr>
          <w:trHeight w:val="269"/>
        </w:trPr>
        <w:tc>
          <w:tcPr>
            <w:tcW w:w="932" w:type="dxa"/>
            <w:shd w:val="clear" w:color="auto" w:fill="00B050"/>
          </w:tcPr>
          <w:p w:rsidR="00060854" w:rsidRDefault="00060854" w:rsidP="00060854">
            <w:pPr>
              <w:ind w:firstLine="0"/>
            </w:pPr>
          </w:p>
        </w:tc>
      </w:tr>
    </w:tbl>
    <w:p w:rsidR="00A7007D" w:rsidRDefault="00F77DE7" w:rsidP="00060854">
      <w:pPr>
        <w:ind w:firstLine="0"/>
        <w:jc w:val="left"/>
      </w:pPr>
      <w:r>
        <w:t>Социально-гуманитарный</w:t>
      </w:r>
      <w:r w:rsidR="00A516F0">
        <w:t xml:space="preserve">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2"/>
      </w:tblGrid>
      <w:tr w:rsidR="0083046D" w:rsidTr="0083046D">
        <w:trPr>
          <w:trHeight w:val="314"/>
        </w:trPr>
        <w:tc>
          <w:tcPr>
            <w:tcW w:w="922" w:type="dxa"/>
            <w:shd w:val="clear" w:color="auto" w:fill="F2DBDB" w:themeFill="accent2" w:themeFillTint="33"/>
          </w:tcPr>
          <w:p w:rsidR="0083046D" w:rsidRDefault="0083046D" w:rsidP="0083046D">
            <w:pPr>
              <w:ind w:firstLine="0"/>
              <w:jc w:val="left"/>
            </w:pPr>
          </w:p>
        </w:tc>
      </w:tr>
    </w:tbl>
    <w:p w:rsidR="0083046D" w:rsidRDefault="00F77DE7" w:rsidP="00060854">
      <w:pPr>
        <w:ind w:firstLine="0"/>
        <w:jc w:val="left"/>
      </w:pPr>
      <w:r>
        <w:t xml:space="preserve">Инженерно-технический </w:t>
      </w:r>
      <w:r w:rsidR="00500CFF">
        <w:t>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7"/>
      </w:tblGrid>
      <w:tr w:rsidR="0083046D" w:rsidTr="00391801">
        <w:trPr>
          <w:trHeight w:val="269"/>
        </w:trPr>
        <w:tc>
          <w:tcPr>
            <w:tcW w:w="917" w:type="dxa"/>
            <w:shd w:val="clear" w:color="auto" w:fill="FFFF00"/>
          </w:tcPr>
          <w:p w:rsidR="0083046D" w:rsidRDefault="0083046D" w:rsidP="0083046D">
            <w:pPr>
              <w:ind w:firstLine="0"/>
              <w:jc w:val="left"/>
            </w:pPr>
          </w:p>
        </w:tc>
      </w:tr>
    </w:tbl>
    <w:p w:rsidR="00B05319" w:rsidRDefault="006A5B13" w:rsidP="00060854">
      <w:pPr>
        <w:ind w:firstLine="0"/>
        <w:jc w:val="left"/>
        <w:rPr>
          <w:rFonts w:ascii="Times New Roman" w:hAnsi="Times New Roman" w:cs="Times New Roman"/>
          <w:sz w:val="17"/>
          <w:szCs w:val="17"/>
        </w:rPr>
      </w:pPr>
      <w:r>
        <w:t>Профессиональный цикл</w:t>
      </w:r>
      <w:r w:rsidR="003B3120" w:rsidRPr="003B3120">
        <w:rPr>
          <w:rFonts w:ascii="Times New Roman" w:hAnsi="Times New Roman" w:cs="Times New Roman"/>
          <w:sz w:val="17"/>
          <w:szCs w:val="17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7"/>
      </w:tblGrid>
      <w:tr w:rsidR="00990490" w:rsidTr="00990490">
        <w:trPr>
          <w:trHeight w:val="269"/>
        </w:trPr>
        <w:tc>
          <w:tcPr>
            <w:tcW w:w="917" w:type="dxa"/>
            <w:shd w:val="clear" w:color="auto" w:fill="95B3D7" w:themeFill="accent1" w:themeFillTint="99"/>
          </w:tcPr>
          <w:p w:rsidR="00990490" w:rsidRDefault="00990490" w:rsidP="006A2EEA">
            <w:pPr>
              <w:ind w:firstLine="0"/>
              <w:jc w:val="left"/>
            </w:pPr>
          </w:p>
        </w:tc>
      </w:tr>
    </w:tbl>
    <w:p w:rsidR="00990490" w:rsidRDefault="00990490" w:rsidP="00060854">
      <w:pPr>
        <w:ind w:firstLine="0"/>
        <w:jc w:val="left"/>
      </w:pPr>
      <w:r>
        <w:t>Общепрофессиональный цикл</w:t>
      </w:r>
      <w:r w:rsidRPr="003B3120">
        <w:rPr>
          <w:rFonts w:ascii="Times New Roman" w:hAnsi="Times New Roman" w:cs="Times New Roman"/>
          <w:sz w:val="17"/>
          <w:szCs w:val="17"/>
        </w:rPr>
        <w:t xml:space="preserve"> </w:t>
      </w:r>
    </w:p>
    <w:sectPr w:rsidR="00990490" w:rsidSect="00517660">
      <w:pgSz w:w="16838" w:h="11906" w:orient="landscape" w:code="9"/>
      <w:pgMar w:top="142" w:right="1134" w:bottom="0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9"/>
    <w:rsid w:val="00000F99"/>
    <w:rsid w:val="00006EC4"/>
    <w:rsid w:val="00017EE4"/>
    <w:rsid w:val="000238F8"/>
    <w:rsid w:val="00036E8D"/>
    <w:rsid w:val="00051250"/>
    <w:rsid w:val="00060854"/>
    <w:rsid w:val="00073387"/>
    <w:rsid w:val="000948B4"/>
    <w:rsid w:val="000C5E64"/>
    <w:rsid w:val="000E72BB"/>
    <w:rsid w:val="001140EC"/>
    <w:rsid w:val="00142411"/>
    <w:rsid w:val="00175334"/>
    <w:rsid w:val="00180FC9"/>
    <w:rsid w:val="00181FF7"/>
    <w:rsid w:val="0019328A"/>
    <w:rsid w:val="001A690D"/>
    <w:rsid w:val="001B0643"/>
    <w:rsid w:val="001C3525"/>
    <w:rsid w:val="002050EB"/>
    <w:rsid w:val="00211D88"/>
    <w:rsid w:val="002225C6"/>
    <w:rsid w:val="002236A1"/>
    <w:rsid w:val="00231E3B"/>
    <w:rsid w:val="0025572D"/>
    <w:rsid w:val="00264928"/>
    <w:rsid w:val="00297719"/>
    <w:rsid w:val="00297A18"/>
    <w:rsid w:val="002A2EDB"/>
    <w:rsid w:val="002A39DB"/>
    <w:rsid w:val="002B73CA"/>
    <w:rsid w:val="002C09B7"/>
    <w:rsid w:val="002C29A8"/>
    <w:rsid w:val="002D585B"/>
    <w:rsid w:val="002E1998"/>
    <w:rsid w:val="002E2397"/>
    <w:rsid w:val="002F045D"/>
    <w:rsid w:val="00301B85"/>
    <w:rsid w:val="00307310"/>
    <w:rsid w:val="003140A3"/>
    <w:rsid w:val="00324FE9"/>
    <w:rsid w:val="00334976"/>
    <w:rsid w:val="003366A6"/>
    <w:rsid w:val="00353787"/>
    <w:rsid w:val="00367531"/>
    <w:rsid w:val="003733B2"/>
    <w:rsid w:val="003816A9"/>
    <w:rsid w:val="003825F7"/>
    <w:rsid w:val="00391801"/>
    <w:rsid w:val="003A715C"/>
    <w:rsid w:val="003B3120"/>
    <w:rsid w:val="003D25C5"/>
    <w:rsid w:val="003E5D1B"/>
    <w:rsid w:val="00452CB4"/>
    <w:rsid w:val="004800AB"/>
    <w:rsid w:val="0049034C"/>
    <w:rsid w:val="00493455"/>
    <w:rsid w:val="00493EFA"/>
    <w:rsid w:val="004A449B"/>
    <w:rsid w:val="004C29A7"/>
    <w:rsid w:val="004D1870"/>
    <w:rsid w:val="004E599B"/>
    <w:rsid w:val="00500CFF"/>
    <w:rsid w:val="00507C54"/>
    <w:rsid w:val="00517660"/>
    <w:rsid w:val="005A0724"/>
    <w:rsid w:val="005A4C6C"/>
    <w:rsid w:val="005A6C78"/>
    <w:rsid w:val="005C1E66"/>
    <w:rsid w:val="005D52A3"/>
    <w:rsid w:val="00623F40"/>
    <w:rsid w:val="0065639F"/>
    <w:rsid w:val="00660B36"/>
    <w:rsid w:val="00661396"/>
    <w:rsid w:val="0067155F"/>
    <w:rsid w:val="00693A4E"/>
    <w:rsid w:val="0069466A"/>
    <w:rsid w:val="006A54C9"/>
    <w:rsid w:val="006A5B13"/>
    <w:rsid w:val="006A5C52"/>
    <w:rsid w:val="006C2069"/>
    <w:rsid w:val="00723AC6"/>
    <w:rsid w:val="0073461A"/>
    <w:rsid w:val="00734F44"/>
    <w:rsid w:val="00743D4F"/>
    <w:rsid w:val="00763123"/>
    <w:rsid w:val="00763BE4"/>
    <w:rsid w:val="00772B96"/>
    <w:rsid w:val="007761A6"/>
    <w:rsid w:val="007901A8"/>
    <w:rsid w:val="007E0E6F"/>
    <w:rsid w:val="007F0236"/>
    <w:rsid w:val="007F5B64"/>
    <w:rsid w:val="0083046D"/>
    <w:rsid w:val="00881D0E"/>
    <w:rsid w:val="008B12C3"/>
    <w:rsid w:val="008B23AF"/>
    <w:rsid w:val="008C7562"/>
    <w:rsid w:val="008D6BF6"/>
    <w:rsid w:val="008E0C97"/>
    <w:rsid w:val="008E2098"/>
    <w:rsid w:val="00912E51"/>
    <w:rsid w:val="009303DA"/>
    <w:rsid w:val="009441A3"/>
    <w:rsid w:val="0096202A"/>
    <w:rsid w:val="00990490"/>
    <w:rsid w:val="009905A6"/>
    <w:rsid w:val="009B2BD6"/>
    <w:rsid w:val="009B68E9"/>
    <w:rsid w:val="009D3532"/>
    <w:rsid w:val="009F10BC"/>
    <w:rsid w:val="009F238F"/>
    <w:rsid w:val="009F253C"/>
    <w:rsid w:val="00A136EA"/>
    <w:rsid w:val="00A516F0"/>
    <w:rsid w:val="00A67DD3"/>
    <w:rsid w:val="00A7007D"/>
    <w:rsid w:val="00AB364A"/>
    <w:rsid w:val="00AC0AF8"/>
    <w:rsid w:val="00AC1B1E"/>
    <w:rsid w:val="00AD47D5"/>
    <w:rsid w:val="00AF0D84"/>
    <w:rsid w:val="00AF10E6"/>
    <w:rsid w:val="00B05319"/>
    <w:rsid w:val="00B11D4E"/>
    <w:rsid w:val="00B310FD"/>
    <w:rsid w:val="00B318F6"/>
    <w:rsid w:val="00B50701"/>
    <w:rsid w:val="00B512C6"/>
    <w:rsid w:val="00B57E2C"/>
    <w:rsid w:val="00B72F7F"/>
    <w:rsid w:val="00BB33B3"/>
    <w:rsid w:val="00BC1866"/>
    <w:rsid w:val="00BD41B6"/>
    <w:rsid w:val="00BD4B6C"/>
    <w:rsid w:val="00BF77D8"/>
    <w:rsid w:val="00C20443"/>
    <w:rsid w:val="00C611AA"/>
    <w:rsid w:val="00C93108"/>
    <w:rsid w:val="00CD3824"/>
    <w:rsid w:val="00CD4850"/>
    <w:rsid w:val="00D069A0"/>
    <w:rsid w:val="00D206C9"/>
    <w:rsid w:val="00D3151D"/>
    <w:rsid w:val="00D35024"/>
    <w:rsid w:val="00D42222"/>
    <w:rsid w:val="00D525CA"/>
    <w:rsid w:val="00D5315A"/>
    <w:rsid w:val="00D66977"/>
    <w:rsid w:val="00D7275E"/>
    <w:rsid w:val="00D77D83"/>
    <w:rsid w:val="00D9191A"/>
    <w:rsid w:val="00D92B6D"/>
    <w:rsid w:val="00D93677"/>
    <w:rsid w:val="00D94C1E"/>
    <w:rsid w:val="00DB0B0C"/>
    <w:rsid w:val="00DB43D3"/>
    <w:rsid w:val="00DD12F3"/>
    <w:rsid w:val="00DD330C"/>
    <w:rsid w:val="00E226CB"/>
    <w:rsid w:val="00E37692"/>
    <w:rsid w:val="00E37C44"/>
    <w:rsid w:val="00E771D4"/>
    <w:rsid w:val="00E866E1"/>
    <w:rsid w:val="00E90DFE"/>
    <w:rsid w:val="00E92E3A"/>
    <w:rsid w:val="00EB6EE4"/>
    <w:rsid w:val="00EC6F31"/>
    <w:rsid w:val="00ED4C1D"/>
    <w:rsid w:val="00EE127A"/>
    <w:rsid w:val="00EE294B"/>
    <w:rsid w:val="00EE77E3"/>
    <w:rsid w:val="00F1387E"/>
    <w:rsid w:val="00F50BA6"/>
    <w:rsid w:val="00F7152F"/>
    <w:rsid w:val="00F77DE7"/>
    <w:rsid w:val="00F907DA"/>
    <w:rsid w:val="00FA0072"/>
    <w:rsid w:val="00FB1315"/>
    <w:rsid w:val="00FB144C"/>
    <w:rsid w:val="00FC456C"/>
    <w:rsid w:val="00FD7A5F"/>
    <w:rsid w:val="00FD7E52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0116"/>
  <w15:docId w15:val="{3BC821E0-1348-4A5A-8B3E-C6773A5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6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A183-1042-41A5-BCE1-9D4DF523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Иван Горбатов</cp:lastModifiedBy>
  <cp:revision>3</cp:revision>
  <cp:lastPrinted>2021-03-12T07:22:00Z</cp:lastPrinted>
  <dcterms:created xsi:type="dcterms:W3CDTF">2021-03-15T08:44:00Z</dcterms:created>
  <dcterms:modified xsi:type="dcterms:W3CDTF">2021-03-16T12:34:00Z</dcterms:modified>
</cp:coreProperties>
</file>