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64" w:rsidRPr="00AC1B1E" w:rsidRDefault="00B05319">
      <w:pPr>
        <w:rPr>
          <w:b/>
          <w:sz w:val="26"/>
          <w:szCs w:val="26"/>
        </w:rPr>
      </w:pPr>
      <w:r w:rsidRPr="00AC1B1E">
        <w:rPr>
          <w:b/>
          <w:sz w:val="26"/>
          <w:szCs w:val="26"/>
        </w:rPr>
        <w:t>Кафедра «Менеджмент»: БАКЛАВРИАТ</w:t>
      </w:r>
    </w:p>
    <w:p w:rsidR="00B05319" w:rsidRPr="00AC1B1E" w:rsidRDefault="00B05319">
      <w:pPr>
        <w:rPr>
          <w:b/>
          <w:sz w:val="26"/>
          <w:szCs w:val="26"/>
        </w:rPr>
      </w:pPr>
      <w:r w:rsidRPr="00AC1B1E">
        <w:rPr>
          <w:b/>
          <w:sz w:val="26"/>
          <w:szCs w:val="26"/>
        </w:rPr>
        <w:t>Направление: 38.03.02 Менеджмент</w:t>
      </w:r>
    </w:p>
    <w:p w:rsidR="00B05319" w:rsidRPr="00AC1B1E" w:rsidRDefault="00B05319">
      <w:pPr>
        <w:rPr>
          <w:b/>
          <w:sz w:val="26"/>
          <w:szCs w:val="26"/>
        </w:rPr>
      </w:pPr>
      <w:r w:rsidRPr="00AC1B1E">
        <w:rPr>
          <w:b/>
          <w:sz w:val="26"/>
          <w:szCs w:val="26"/>
        </w:rPr>
        <w:t xml:space="preserve">Профиль: </w:t>
      </w:r>
      <w:r w:rsidR="000A03B9">
        <w:rPr>
          <w:b/>
          <w:i/>
          <w:sz w:val="26"/>
          <w:szCs w:val="26"/>
          <w:u w:val="single"/>
        </w:rPr>
        <w:t>Менеджмент корпораций</w:t>
      </w:r>
    </w:p>
    <w:tbl>
      <w:tblPr>
        <w:tblStyle w:val="a3"/>
        <w:tblW w:w="165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135"/>
        <w:gridCol w:w="1276"/>
        <w:gridCol w:w="1276"/>
        <w:gridCol w:w="1559"/>
        <w:gridCol w:w="1417"/>
        <w:gridCol w:w="1276"/>
        <w:gridCol w:w="1418"/>
        <w:gridCol w:w="1275"/>
        <w:gridCol w:w="1134"/>
        <w:gridCol w:w="284"/>
        <w:gridCol w:w="1417"/>
        <w:gridCol w:w="284"/>
        <w:gridCol w:w="567"/>
        <w:gridCol w:w="283"/>
        <w:gridCol w:w="284"/>
        <w:gridCol w:w="637"/>
        <w:gridCol w:w="780"/>
      </w:tblGrid>
      <w:tr w:rsidR="002C7F45" w:rsidRPr="00AC1B1E" w:rsidTr="006446A6">
        <w:tc>
          <w:tcPr>
            <w:tcW w:w="283" w:type="dxa"/>
          </w:tcPr>
          <w:p w:rsidR="002C7F45" w:rsidRPr="00391801" w:rsidRDefault="002C7F4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80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2C7F45" w:rsidRPr="007A1C40" w:rsidRDefault="002C7F45" w:rsidP="007505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 xml:space="preserve">Стратегический менеджмент </w:t>
            </w:r>
          </w:p>
          <w:p w:rsidR="002C7F45" w:rsidRPr="007A1C40" w:rsidRDefault="002C7F45" w:rsidP="007505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2C7F45" w:rsidRPr="007A1C40" w:rsidRDefault="002C7F45" w:rsidP="007A1C4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 xml:space="preserve">Бизнес-планирование </w:t>
            </w:r>
          </w:p>
          <w:p w:rsidR="002C7F45" w:rsidRPr="007A1C40" w:rsidRDefault="002C7F45" w:rsidP="007A1C4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+курсовая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работа</w:t>
            </w: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C7F45" w:rsidRPr="007A1C40" w:rsidRDefault="002C7F45" w:rsidP="007505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2C7F45" w:rsidRPr="007A1C40" w:rsidRDefault="002C7F45" w:rsidP="007505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Корпоративная и социальная ответственность (зачет)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2C7F45" w:rsidRPr="007A1C40" w:rsidRDefault="002C7F45" w:rsidP="007A1C4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 xml:space="preserve">Этика делового общения </w:t>
            </w:r>
          </w:p>
          <w:p w:rsidR="002C7F45" w:rsidRPr="007A1C40" w:rsidRDefault="002C7F45" w:rsidP="007A1C4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C7F45" w:rsidRPr="007A1C40" w:rsidRDefault="002C7F45" w:rsidP="002C7F4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авленческие</w:t>
            </w: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 xml:space="preserve"> решения 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2C7F45" w:rsidRPr="007A1C40" w:rsidRDefault="002C7F45" w:rsidP="007A1C4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Организационное проектирование </w:t>
            </w:r>
          </w:p>
          <w:p w:rsidR="002C7F45" w:rsidRPr="007A1C40" w:rsidRDefault="002C7F45" w:rsidP="007A1C4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  <w:gridSpan w:val="2"/>
            <w:shd w:val="clear" w:color="auto" w:fill="FFFF00"/>
            <w:vAlign w:val="center"/>
          </w:tcPr>
          <w:p w:rsidR="002C7F45" w:rsidRPr="007A1C40" w:rsidRDefault="002C7F45" w:rsidP="007505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Государственный экзамен</w:t>
            </w:r>
          </w:p>
        </w:tc>
        <w:tc>
          <w:tcPr>
            <w:tcW w:w="1985" w:type="dxa"/>
            <w:gridSpan w:val="3"/>
            <w:shd w:val="clear" w:color="auto" w:fill="FFFF00"/>
            <w:vAlign w:val="center"/>
          </w:tcPr>
          <w:p w:rsidR="002C7F45" w:rsidRDefault="002C7F45" w:rsidP="007505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Выпускная </w:t>
            </w:r>
          </w:p>
          <w:p w:rsidR="002C7F45" w:rsidRPr="007A1C40" w:rsidRDefault="002C7F45" w:rsidP="007505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работа</w:t>
            </w:r>
          </w:p>
        </w:tc>
        <w:tc>
          <w:tcPr>
            <w:tcW w:w="2551" w:type="dxa"/>
            <w:gridSpan w:val="5"/>
            <w:shd w:val="clear" w:color="auto" w:fill="FFFF00"/>
            <w:vAlign w:val="center"/>
          </w:tcPr>
          <w:p w:rsidR="002C7F45" w:rsidRPr="007A1C40" w:rsidRDefault="002C7F45" w:rsidP="00750504">
            <w:pPr>
              <w:ind w:right="28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</w:tr>
      <w:tr w:rsidR="002C7F45" w:rsidRPr="00AC1B1E" w:rsidTr="006E5F61">
        <w:tc>
          <w:tcPr>
            <w:tcW w:w="283" w:type="dxa"/>
          </w:tcPr>
          <w:p w:rsidR="002C7F45" w:rsidRPr="00391801" w:rsidRDefault="002C7F4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80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bottom w:val="single" w:sz="4" w:space="0" w:color="1F497D" w:themeColor="text2"/>
            </w:tcBorders>
            <w:shd w:val="clear" w:color="auto" w:fill="00B050"/>
            <w:vAlign w:val="center"/>
          </w:tcPr>
          <w:p w:rsidR="002C7F45" w:rsidRPr="007A1C40" w:rsidRDefault="002C7F45" w:rsidP="007505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Философия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C7F45" w:rsidRPr="007A1C40" w:rsidRDefault="002C7F45" w:rsidP="007505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Инновацион</w:t>
            </w:r>
            <w:proofErr w:type="spellEnd"/>
          </w:p>
          <w:p w:rsidR="002C7F45" w:rsidRPr="007A1C40" w:rsidRDefault="002C7F45" w:rsidP="007505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 xml:space="preserve"> менеджмент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C7F45" w:rsidRPr="007A1C40" w:rsidRDefault="002C7F45" w:rsidP="007505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Международный  менеджмент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6" w:type="dxa"/>
            <w:gridSpan w:val="2"/>
            <w:shd w:val="clear" w:color="auto" w:fill="FFFF00"/>
            <w:vAlign w:val="center"/>
          </w:tcPr>
          <w:p w:rsidR="002C7F45" w:rsidRPr="007A1C40" w:rsidRDefault="002C7F45" w:rsidP="00E63F5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 xml:space="preserve">Корпоративное управление </w:t>
            </w:r>
          </w:p>
          <w:p w:rsidR="002C7F45" w:rsidRPr="007A1C40" w:rsidRDefault="002C7F45" w:rsidP="00E63F5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еты+курсовая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работа</w:t>
            </w: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C7F45" w:rsidRPr="007A1C40" w:rsidRDefault="002C7F45" w:rsidP="00E63F5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2C7F45" w:rsidRPr="007A1C40" w:rsidRDefault="002C7F45" w:rsidP="007505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Реструктури-зация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пр-ий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2C7F45" w:rsidRPr="007A1C40" w:rsidRDefault="002C7F45" w:rsidP="007505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Предпр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инимательский</w:t>
            </w: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 xml:space="preserve"> практикум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C7F45" w:rsidRPr="007A1C40" w:rsidRDefault="002C7F45" w:rsidP="00E63F5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Антикризисное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упрваление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shd w:val="clear" w:color="auto" w:fill="FFFF00"/>
            <w:vAlign w:val="center"/>
          </w:tcPr>
          <w:p w:rsidR="002C7F45" w:rsidRPr="007A1C40" w:rsidRDefault="002C7F45" w:rsidP="002C7F4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Научн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 xml:space="preserve"> парки и бизн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-инкубаторы 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3"/>
            <w:shd w:val="clear" w:color="auto" w:fill="FFFF00"/>
            <w:vAlign w:val="center"/>
          </w:tcPr>
          <w:p w:rsidR="002C7F45" w:rsidRPr="007A1C40" w:rsidRDefault="002C7F45" w:rsidP="007505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Управление развитием и изменениями</w:t>
            </w:r>
          </w:p>
          <w:p w:rsidR="002C7F45" w:rsidRPr="007A1C40" w:rsidRDefault="002C7F45" w:rsidP="007505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4"/>
            <w:shd w:val="clear" w:color="auto" w:fill="FFFF00"/>
            <w:vAlign w:val="center"/>
          </w:tcPr>
          <w:p w:rsidR="002C7F45" w:rsidRPr="007A1C40" w:rsidRDefault="002C7F45" w:rsidP="00E63F5F">
            <w:pPr>
              <w:ind w:right="28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 xml:space="preserve">Социология и психология управления </w:t>
            </w:r>
          </w:p>
          <w:p w:rsidR="002C7F45" w:rsidRPr="007A1C40" w:rsidRDefault="002C7F45" w:rsidP="00E63F5F">
            <w:pPr>
              <w:ind w:right="28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70480" w:rsidRPr="00AC1B1E" w:rsidTr="00770480">
        <w:tc>
          <w:tcPr>
            <w:tcW w:w="283" w:type="dxa"/>
            <w:tcBorders>
              <w:right w:val="single" w:sz="4" w:space="0" w:color="1F497D" w:themeColor="text2"/>
            </w:tcBorders>
          </w:tcPr>
          <w:p w:rsidR="00B33864" w:rsidRPr="00391801" w:rsidRDefault="00B3386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80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00B050"/>
            <w:vAlign w:val="center"/>
          </w:tcPr>
          <w:p w:rsidR="00B33864" w:rsidRPr="007A1C40" w:rsidRDefault="002C7F45" w:rsidP="002C7F4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ИНО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left w:val="single" w:sz="4" w:space="0" w:color="1F497D" w:themeColor="text2"/>
            </w:tcBorders>
            <w:shd w:val="clear" w:color="auto" w:fill="FFFF00"/>
            <w:vAlign w:val="center"/>
          </w:tcPr>
          <w:p w:rsidR="00B33864" w:rsidRPr="007A1C40" w:rsidRDefault="00B33864" w:rsidP="007505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Управление проектами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33864" w:rsidRPr="007A1C40" w:rsidRDefault="00B33864" w:rsidP="007505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Управление проектами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33864" w:rsidRPr="007A1C40" w:rsidRDefault="00B33864" w:rsidP="007505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Лидерство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B33864" w:rsidRPr="007A1C40" w:rsidRDefault="00B33864" w:rsidP="007505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Управление инвестициями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B33864" w:rsidRPr="007A1C40" w:rsidRDefault="002C7F45" w:rsidP="00750504">
            <w:pPr>
              <w:ind w:right="28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изическая культура</w:t>
            </w: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B33864" w:rsidRPr="007A1C40" w:rsidRDefault="00B33864" w:rsidP="007505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Логистика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B33864" w:rsidRPr="007A1C40" w:rsidRDefault="002C7F45" w:rsidP="007505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Предпр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инимательский</w:t>
            </w: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 xml:space="preserve"> практикум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shd w:val="clear" w:color="auto" w:fill="FFFF00"/>
            <w:vAlign w:val="center"/>
          </w:tcPr>
          <w:p w:rsidR="00B33864" w:rsidRPr="007A1C40" w:rsidRDefault="00B33864" w:rsidP="002C7F45">
            <w:pPr>
              <w:ind w:right="28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Инт-креат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D5385" w:rsidRPr="007A1C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7F45" w:rsidRPr="007A1C4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есур</w:t>
            </w:r>
            <w:r w:rsidR="000D5385" w:rsidRPr="007A1C40">
              <w:rPr>
                <w:rFonts w:ascii="Times New Roman" w:hAnsi="Times New Roman" w:cs="Times New Roman"/>
                <w:sz w:val="18"/>
                <w:szCs w:val="18"/>
              </w:rPr>
              <w:t>сы</w:t>
            </w:r>
            <w:r w:rsidR="002C7F45">
              <w:rPr>
                <w:rFonts w:ascii="Times New Roman" w:hAnsi="Times New Roman" w:cs="Times New Roman"/>
                <w:sz w:val="18"/>
                <w:szCs w:val="18"/>
              </w:rPr>
              <w:t xml:space="preserve"> в менеджменте </w:t>
            </w: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shd w:val="clear" w:color="auto" w:fill="FFFF00"/>
            <w:vAlign w:val="center"/>
          </w:tcPr>
          <w:p w:rsidR="00B33864" w:rsidRPr="007A1C40" w:rsidRDefault="000D5385" w:rsidP="00750504">
            <w:pPr>
              <w:ind w:right="28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Командообразование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3864" w:rsidRPr="007A1C4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B33864"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="00B33864"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51" w:type="dxa"/>
            <w:gridSpan w:val="5"/>
            <w:shd w:val="clear" w:color="auto" w:fill="FFFF00"/>
            <w:vAlign w:val="center"/>
          </w:tcPr>
          <w:p w:rsidR="00B33864" w:rsidRPr="007A1C40" w:rsidRDefault="00B33864" w:rsidP="00750504">
            <w:pPr>
              <w:ind w:right="28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</w:tr>
      <w:tr w:rsidR="00770480" w:rsidRPr="00AC1B1E" w:rsidTr="002C7F45">
        <w:tc>
          <w:tcPr>
            <w:tcW w:w="283" w:type="dxa"/>
          </w:tcPr>
          <w:p w:rsidR="00457A9D" w:rsidRPr="00391801" w:rsidRDefault="00457A9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80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1F497D" w:themeColor="text2"/>
            </w:tcBorders>
            <w:shd w:val="clear" w:color="auto" w:fill="00B050"/>
            <w:vAlign w:val="center"/>
          </w:tcPr>
          <w:p w:rsidR="00457A9D" w:rsidRPr="007A1C40" w:rsidRDefault="00457A9D" w:rsidP="007505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ИНО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57A9D" w:rsidRPr="007A1C40" w:rsidRDefault="00457A9D" w:rsidP="007505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Учет и анализ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57A9D" w:rsidRPr="007A1C40" w:rsidRDefault="00457A9D" w:rsidP="002C7F4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 w:rsidR="002C7F45">
              <w:rPr>
                <w:rFonts w:ascii="Times New Roman" w:hAnsi="Times New Roman" w:cs="Times New Roman"/>
                <w:sz w:val="18"/>
                <w:szCs w:val="18"/>
              </w:rPr>
              <w:t>человеческими ресурсами</w:t>
            </w: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57A9D" w:rsidRPr="007A1C40" w:rsidRDefault="00457A9D" w:rsidP="007505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Деловые коммуникации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457A9D" w:rsidRPr="007A1C40" w:rsidRDefault="002C7F45" w:rsidP="007505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изическая культура</w:t>
            </w: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57A9D" w:rsidRPr="007A1C40" w:rsidRDefault="00457A9D" w:rsidP="007505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Финансовый менеджмент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57A9D" w:rsidRPr="007A1C40" w:rsidRDefault="002C7F45" w:rsidP="007505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</w:t>
            </w:r>
            <w:r w:rsidR="00457A9D" w:rsidRPr="007A1C40">
              <w:rPr>
                <w:rFonts w:ascii="Times New Roman" w:hAnsi="Times New Roman" w:cs="Times New Roman"/>
                <w:sz w:val="18"/>
                <w:szCs w:val="18"/>
              </w:rPr>
              <w:t>ти (</w:t>
            </w:r>
            <w:proofErr w:type="spellStart"/>
            <w:r w:rsidR="00457A9D"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="00457A9D"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457A9D" w:rsidRPr="007A1C40" w:rsidRDefault="00457A9D" w:rsidP="002C7F4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Эконометрика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shd w:val="clear" w:color="auto" w:fill="FFFF00"/>
            <w:vAlign w:val="center"/>
          </w:tcPr>
          <w:p w:rsidR="00457A9D" w:rsidRPr="007A1C40" w:rsidRDefault="002C7F45" w:rsidP="007505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Предпр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инимательский</w:t>
            </w: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 xml:space="preserve"> практикум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457A9D" w:rsidRPr="007A1C40" w:rsidRDefault="00457A9D" w:rsidP="007505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Основы теории организации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3"/>
            <w:shd w:val="clear" w:color="auto" w:fill="FFFF00"/>
            <w:vAlign w:val="center"/>
          </w:tcPr>
          <w:p w:rsidR="00457A9D" w:rsidRPr="007A1C40" w:rsidRDefault="002C7F45" w:rsidP="00457A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Защита информац</w:t>
            </w:r>
            <w:r w:rsidR="00457A9D" w:rsidRPr="007A1C40">
              <w:rPr>
                <w:rFonts w:ascii="Times New Roman" w:hAnsi="Times New Roman" w:cs="Times New Roman"/>
                <w:sz w:val="18"/>
                <w:szCs w:val="18"/>
              </w:rPr>
              <w:t>ии в сетях (</w:t>
            </w:r>
            <w:proofErr w:type="spellStart"/>
            <w:r w:rsidR="00457A9D"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="00457A9D"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21" w:type="dxa"/>
            <w:gridSpan w:val="2"/>
            <w:shd w:val="clear" w:color="auto" w:fill="FFFF00"/>
            <w:vAlign w:val="center"/>
          </w:tcPr>
          <w:p w:rsidR="00457A9D" w:rsidRPr="007A1C40" w:rsidRDefault="00457A9D" w:rsidP="00457A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Управление обучением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80" w:type="dxa"/>
            <w:shd w:val="clear" w:color="auto" w:fill="FFFF00"/>
            <w:vAlign w:val="center"/>
          </w:tcPr>
          <w:p w:rsidR="00457A9D" w:rsidRPr="007A1C40" w:rsidRDefault="00457A9D" w:rsidP="00457A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НИР</w:t>
            </w:r>
          </w:p>
        </w:tc>
      </w:tr>
      <w:tr w:rsidR="002C7F45" w:rsidRPr="00AC1B1E" w:rsidTr="001058DF">
        <w:tc>
          <w:tcPr>
            <w:tcW w:w="283" w:type="dxa"/>
          </w:tcPr>
          <w:p w:rsidR="002C7F45" w:rsidRPr="00391801" w:rsidRDefault="002C7F4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80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5" w:type="dxa"/>
            <w:shd w:val="clear" w:color="auto" w:fill="00B050"/>
            <w:vAlign w:val="center"/>
          </w:tcPr>
          <w:p w:rsidR="002C7F45" w:rsidRPr="007A1C40" w:rsidRDefault="002C7F45" w:rsidP="007505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ИНО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C7F45" w:rsidRPr="007A1C40" w:rsidRDefault="002C7F45" w:rsidP="007505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ИТ в менеджменте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2C7F45" w:rsidRPr="007A1C40" w:rsidRDefault="002C7F45" w:rsidP="007505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Методы принятия 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решений</w:t>
            </w:r>
          </w:p>
          <w:p w:rsidR="002C7F45" w:rsidRPr="007A1C40" w:rsidRDefault="002C7F45" w:rsidP="007505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2C7F45" w:rsidRPr="007A1C40" w:rsidRDefault="002C7F45" w:rsidP="007505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Статистика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2C7F45" w:rsidRPr="007A1C40" w:rsidRDefault="002C7F45" w:rsidP="007505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Учет и анализ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94" w:type="dxa"/>
            <w:gridSpan w:val="2"/>
            <w:shd w:val="clear" w:color="auto" w:fill="8DB3E2" w:themeFill="text2" w:themeFillTint="66"/>
            <w:vAlign w:val="center"/>
          </w:tcPr>
          <w:p w:rsidR="002C7F45" w:rsidRDefault="002C7F45" w:rsidP="002C7F4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 xml:space="preserve">Маркетинг </w:t>
            </w:r>
          </w:p>
          <w:p w:rsidR="002C7F45" w:rsidRPr="007A1C40" w:rsidRDefault="002C7F45" w:rsidP="002C7F4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ет+курсовая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работа</w:t>
            </w: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C7F45" w:rsidRPr="007A1C40" w:rsidRDefault="002C7F45" w:rsidP="007505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</w:t>
            </w: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 xml:space="preserve"> и рекламный менеджмент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shd w:val="clear" w:color="auto" w:fill="FFFF00"/>
            <w:vAlign w:val="center"/>
          </w:tcPr>
          <w:p w:rsidR="002C7F45" w:rsidRPr="007A1C40" w:rsidRDefault="002C7F45" w:rsidP="007505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Предпр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инимательский</w:t>
            </w: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 xml:space="preserve"> практикум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00B050"/>
            <w:vAlign w:val="center"/>
          </w:tcPr>
          <w:p w:rsidR="002C7F45" w:rsidRPr="007A1C40" w:rsidRDefault="002C7F45" w:rsidP="007505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изическая культура</w:t>
            </w: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4"/>
            <w:shd w:val="clear" w:color="auto" w:fill="00B050"/>
            <w:vAlign w:val="center"/>
          </w:tcPr>
          <w:p w:rsidR="002C7F45" w:rsidRPr="007A1C40" w:rsidRDefault="002C7F45" w:rsidP="00770480">
            <w:pPr>
              <w:ind w:right="28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Социология</w:t>
            </w: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  <w:shd w:val="clear" w:color="auto" w:fill="FFFF00"/>
            <w:vAlign w:val="center"/>
          </w:tcPr>
          <w:p w:rsidR="002C7F45" w:rsidRPr="007A1C40" w:rsidRDefault="002C7F45" w:rsidP="007505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</w:tr>
      <w:tr w:rsidR="002C7F45" w:rsidRPr="00AC1B1E" w:rsidTr="002C7F45">
        <w:tc>
          <w:tcPr>
            <w:tcW w:w="283" w:type="dxa"/>
          </w:tcPr>
          <w:p w:rsidR="002C7F45" w:rsidRPr="00391801" w:rsidRDefault="002C7F4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80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shd w:val="clear" w:color="auto" w:fill="00B050"/>
            <w:vAlign w:val="center"/>
          </w:tcPr>
          <w:p w:rsidR="002C7F45" w:rsidRPr="007A1C40" w:rsidRDefault="002C7F45" w:rsidP="007505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ИНО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2C7F45" w:rsidRPr="007A1C40" w:rsidRDefault="002C7F45" w:rsidP="002C7F4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Правовед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ение</w:t>
            </w: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C7F45" w:rsidRPr="007A1C40" w:rsidRDefault="002C7F45" w:rsidP="007505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теор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. вероятности и мат. статистика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C7F45" w:rsidRDefault="002C7F45" w:rsidP="007505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ИТ в</w:t>
            </w:r>
          </w:p>
          <w:p w:rsidR="002C7F45" w:rsidRPr="007A1C40" w:rsidRDefault="002C7F45" w:rsidP="007505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 xml:space="preserve"> менеджменте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2C7F45" w:rsidRPr="007A1C40" w:rsidRDefault="002C7F45" w:rsidP="002C7F4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Институц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иональная</w:t>
            </w: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 xml:space="preserve"> экономика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амен+курсовая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работа)</w:t>
            </w:r>
          </w:p>
          <w:p w:rsidR="002C7F45" w:rsidRPr="007A1C40" w:rsidRDefault="002C7F45" w:rsidP="007505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2C7F45" w:rsidRPr="007A1C40" w:rsidRDefault="002C7F45" w:rsidP="007505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Учет и анализ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2C7F45" w:rsidRPr="007A1C40" w:rsidRDefault="002C7F45" w:rsidP="007505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Организация производства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shd w:val="clear" w:color="auto" w:fill="00B050"/>
            <w:vAlign w:val="center"/>
          </w:tcPr>
          <w:p w:rsidR="002C7F45" w:rsidRPr="007A1C40" w:rsidRDefault="002C7F45" w:rsidP="007505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изическая культура</w:t>
            </w: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2C7F45" w:rsidRPr="007A1C40" w:rsidRDefault="002C7F45" w:rsidP="007505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Организация работы корп. секретаря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4"/>
            <w:shd w:val="clear" w:color="auto" w:fill="FFFF00"/>
            <w:vAlign w:val="center"/>
          </w:tcPr>
          <w:p w:rsidR="002C7F45" w:rsidRPr="007A1C40" w:rsidRDefault="002C7F45" w:rsidP="002C7F4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Предпр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инимательский</w:t>
            </w: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 xml:space="preserve"> практикум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  <w:shd w:val="clear" w:color="auto" w:fill="FFFF00"/>
            <w:vAlign w:val="center"/>
          </w:tcPr>
          <w:p w:rsidR="002C7F45" w:rsidRPr="007A1C40" w:rsidRDefault="002C7F45" w:rsidP="000D5385">
            <w:pPr>
              <w:ind w:right="28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Проф. навыки менеджера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C7F45" w:rsidRPr="00AC1B1E" w:rsidTr="002C7F45">
        <w:tc>
          <w:tcPr>
            <w:tcW w:w="283" w:type="dxa"/>
          </w:tcPr>
          <w:p w:rsidR="002C7F45" w:rsidRPr="00391801" w:rsidRDefault="002C7F45" w:rsidP="002C7F4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80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00B050"/>
            <w:vAlign w:val="center"/>
          </w:tcPr>
          <w:p w:rsidR="002C7F45" w:rsidRPr="007A1C40" w:rsidRDefault="002C7F45" w:rsidP="002C7F4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ИНО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2C7F45" w:rsidRPr="007A1C40" w:rsidRDefault="002C7F45" w:rsidP="002C7F4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Макроэкономика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2C7F45" w:rsidRDefault="002C7F45" w:rsidP="002C7F4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чебно-технологический практикум </w:t>
            </w:r>
          </w:p>
          <w:p w:rsidR="002C7F45" w:rsidRPr="007A1C40" w:rsidRDefault="002C7F45" w:rsidP="002C7F4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2C7F45" w:rsidRPr="007A1C40" w:rsidRDefault="002C7F45" w:rsidP="002C7F4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Информатика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2C7F45" w:rsidRPr="007A1C40" w:rsidRDefault="002C7F45" w:rsidP="002C7F4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ематический</w:t>
            </w: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 xml:space="preserve"> анализ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2C7F45" w:rsidRPr="007A1C40" w:rsidRDefault="002C7F45" w:rsidP="002C7F4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Лин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ейная </w:t>
            </w: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алгебра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  <w:gridSpan w:val="2"/>
            <w:shd w:val="clear" w:color="auto" w:fill="FFFF00"/>
            <w:vAlign w:val="center"/>
          </w:tcPr>
          <w:p w:rsidR="002C7F45" w:rsidRDefault="002C7F45" w:rsidP="002C7F4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 xml:space="preserve">Теория менеджмента </w:t>
            </w:r>
          </w:p>
          <w:p w:rsidR="002C7F45" w:rsidRPr="007A1C40" w:rsidRDefault="002C7F45" w:rsidP="002C7F4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амен+курсовая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работа</w:t>
            </w: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C7F45" w:rsidRPr="007A1C40" w:rsidRDefault="002C7F45" w:rsidP="002C7F4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00B050"/>
            <w:vAlign w:val="center"/>
          </w:tcPr>
          <w:p w:rsidR="002C7F45" w:rsidRPr="007A1C40" w:rsidRDefault="002C7F45" w:rsidP="002C7F45">
            <w:pPr>
              <w:ind w:right="28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изическая культура</w:t>
            </w: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2C7F45" w:rsidRPr="007A1C40" w:rsidRDefault="002C7F45" w:rsidP="002C7F4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Предпринимательский  практикум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4"/>
            <w:shd w:val="clear" w:color="auto" w:fill="00B050"/>
            <w:vAlign w:val="center"/>
          </w:tcPr>
          <w:p w:rsidR="002C7F45" w:rsidRPr="007A1C40" w:rsidRDefault="002C7F45" w:rsidP="002C7F4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Рус. язык делового общения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  <w:shd w:val="clear" w:color="auto" w:fill="8DB3E2" w:themeFill="text2" w:themeFillTint="66"/>
            <w:vAlign w:val="center"/>
          </w:tcPr>
          <w:p w:rsidR="002C7F45" w:rsidRPr="007A1C40" w:rsidRDefault="002C7F45" w:rsidP="002C7F45">
            <w:pPr>
              <w:ind w:right="28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Экономика предприятия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70480" w:rsidRPr="00AC1B1E" w:rsidTr="002C7F45">
        <w:trPr>
          <w:trHeight w:val="910"/>
        </w:trPr>
        <w:tc>
          <w:tcPr>
            <w:tcW w:w="283" w:type="dxa"/>
          </w:tcPr>
          <w:p w:rsidR="00B33864" w:rsidRPr="00391801" w:rsidRDefault="00B3386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80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00B050"/>
            <w:vAlign w:val="center"/>
          </w:tcPr>
          <w:p w:rsidR="00B33864" w:rsidRPr="007A1C40" w:rsidRDefault="00B33864" w:rsidP="007505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ИНО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B33864" w:rsidRPr="007A1C40" w:rsidRDefault="00B33864" w:rsidP="007505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История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B33864" w:rsidRPr="007A1C40" w:rsidRDefault="00B33864" w:rsidP="007505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Микроэкономика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B33864" w:rsidRPr="007A1C40" w:rsidRDefault="00B33864" w:rsidP="002C7F4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r w:rsidR="002C7F45">
              <w:rPr>
                <w:rFonts w:ascii="Times New Roman" w:hAnsi="Times New Roman" w:cs="Times New Roman"/>
                <w:sz w:val="18"/>
                <w:szCs w:val="18"/>
              </w:rPr>
              <w:t>ематический</w:t>
            </w:r>
            <w:r w:rsidR="00750504" w:rsidRPr="007A1C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анализ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B33864" w:rsidRPr="007A1C40" w:rsidRDefault="00B33864" w:rsidP="002C7F4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Лин</w:t>
            </w:r>
            <w:r w:rsidR="002C7F45">
              <w:rPr>
                <w:rFonts w:ascii="Times New Roman" w:hAnsi="Times New Roman" w:cs="Times New Roman"/>
                <w:sz w:val="18"/>
                <w:szCs w:val="18"/>
              </w:rPr>
              <w:t xml:space="preserve">ейная </w:t>
            </w: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алгебра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B33864" w:rsidRPr="007A1C40" w:rsidRDefault="00B33864" w:rsidP="007505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Информатика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B33864" w:rsidRPr="007A1C40" w:rsidRDefault="00B33864" w:rsidP="002C7F4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2C7F45">
              <w:rPr>
                <w:rFonts w:ascii="Times New Roman" w:hAnsi="Times New Roman" w:cs="Times New Roman"/>
                <w:sz w:val="18"/>
                <w:szCs w:val="18"/>
              </w:rPr>
              <w:t>изическая культура</w:t>
            </w: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E5B8B7" w:themeFill="accent2" w:themeFillTint="66"/>
            <w:vAlign w:val="center"/>
          </w:tcPr>
          <w:p w:rsidR="002C7F45" w:rsidRDefault="00B33864" w:rsidP="002C7F4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2C7F45">
              <w:rPr>
                <w:rFonts w:ascii="Times New Roman" w:hAnsi="Times New Roman" w:cs="Times New Roman"/>
                <w:sz w:val="18"/>
                <w:szCs w:val="18"/>
              </w:rPr>
              <w:t xml:space="preserve">чебно-технологический практикум </w:t>
            </w:r>
          </w:p>
          <w:p w:rsidR="00B33864" w:rsidRPr="007A1C40" w:rsidRDefault="00B33864" w:rsidP="002C7F4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shd w:val="clear" w:color="auto" w:fill="FFFF00"/>
            <w:vAlign w:val="center"/>
          </w:tcPr>
          <w:p w:rsidR="00B33864" w:rsidRPr="007A1C40" w:rsidRDefault="00B33864" w:rsidP="007505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Введ</w:t>
            </w:r>
            <w:r w:rsidR="002C7F45">
              <w:rPr>
                <w:rFonts w:ascii="Times New Roman" w:hAnsi="Times New Roman" w:cs="Times New Roman"/>
                <w:sz w:val="18"/>
                <w:szCs w:val="18"/>
              </w:rPr>
              <w:t xml:space="preserve">ение </w:t>
            </w: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.в профессию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B33864" w:rsidRPr="007A1C40" w:rsidRDefault="00B33864" w:rsidP="007505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Тайм-менеджмент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6"/>
            <w:shd w:val="clear" w:color="auto" w:fill="FFFF00"/>
            <w:vAlign w:val="center"/>
          </w:tcPr>
          <w:p w:rsidR="002C7F45" w:rsidRDefault="00B33864" w:rsidP="007505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 xml:space="preserve">Основы защищенного </w:t>
            </w:r>
          </w:p>
          <w:p w:rsidR="00B33864" w:rsidRPr="007A1C40" w:rsidRDefault="00B33864" w:rsidP="007505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документооборота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33864" w:rsidRPr="007A1C40" w:rsidRDefault="00B33864" w:rsidP="00750504">
            <w:pPr>
              <w:ind w:right="28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864" w:rsidRPr="007A1C40" w:rsidRDefault="00B33864" w:rsidP="00750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05319" w:rsidRPr="00B05319" w:rsidRDefault="00B05319">
      <w:pPr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shd w:val="thinReverseDiagStripe" w:color="auto" w:fill="auto"/>
        <w:tblLook w:val="04A0" w:firstRow="1" w:lastRow="0" w:firstColumn="1" w:lastColumn="0" w:noHBand="0" w:noVBand="1"/>
      </w:tblPr>
      <w:tblGrid>
        <w:gridCol w:w="932"/>
      </w:tblGrid>
      <w:tr w:rsidR="00060854" w:rsidTr="00770480">
        <w:trPr>
          <w:trHeight w:val="269"/>
        </w:trPr>
        <w:tc>
          <w:tcPr>
            <w:tcW w:w="932" w:type="dxa"/>
            <w:shd w:val="clear" w:color="auto" w:fill="00B050"/>
          </w:tcPr>
          <w:p w:rsidR="00060854" w:rsidRDefault="00060854" w:rsidP="00060854">
            <w:pPr>
              <w:ind w:firstLine="0"/>
            </w:pPr>
          </w:p>
        </w:tc>
      </w:tr>
    </w:tbl>
    <w:p w:rsidR="00A7007D" w:rsidRDefault="00770480" w:rsidP="00060854">
      <w:pPr>
        <w:ind w:firstLine="0"/>
        <w:jc w:val="left"/>
      </w:pPr>
      <w:r>
        <w:t>Социально-гуманитарный цикл</w:t>
      </w:r>
    </w:p>
    <w:tbl>
      <w:tblPr>
        <w:tblStyle w:val="a3"/>
        <w:tblpPr w:leftFromText="180" w:rightFromText="180" w:vertAnchor="text" w:tblpY="1"/>
        <w:tblOverlap w:val="never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22"/>
      </w:tblGrid>
      <w:tr w:rsidR="0083046D" w:rsidTr="0083046D">
        <w:trPr>
          <w:trHeight w:val="314"/>
        </w:trPr>
        <w:tc>
          <w:tcPr>
            <w:tcW w:w="922" w:type="dxa"/>
            <w:shd w:val="clear" w:color="auto" w:fill="F2DBDB" w:themeFill="accent2" w:themeFillTint="33"/>
          </w:tcPr>
          <w:p w:rsidR="0083046D" w:rsidRDefault="0083046D" w:rsidP="0083046D">
            <w:pPr>
              <w:ind w:firstLine="0"/>
              <w:jc w:val="left"/>
            </w:pPr>
          </w:p>
        </w:tc>
      </w:tr>
    </w:tbl>
    <w:p w:rsidR="00770480" w:rsidRDefault="00770480" w:rsidP="00770480">
      <w:pPr>
        <w:ind w:firstLine="0"/>
        <w:jc w:val="left"/>
      </w:pPr>
      <w:r>
        <w:t>Инженерно-технический цикл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17"/>
      </w:tblGrid>
      <w:tr w:rsidR="0083046D" w:rsidTr="00391801">
        <w:trPr>
          <w:trHeight w:val="269"/>
        </w:trPr>
        <w:tc>
          <w:tcPr>
            <w:tcW w:w="917" w:type="dxa"/>
            <w:shd w:val="clear" w:color="auto" w:fill="FFFF00"/>
          </w:tcPr>
          <w:p w:rsidR="0083046D" w:rsidRDefault="0083046D" w:rsidP="0083046D">
            <w:pPr>
              <w:ind w:firstLine="0"/>
              <w:jc w:val="left"/>
            </w:pPr>
          </w:p>
        </w:tc>
      </w:tr>
    </w:tbl>
    <w:p w:rsidR="00B05319" w:rsidRDefault="00770480" w:rsidP="00060854">
      <w:pPr>
        <w:ind w:firstLine="0"/>
        <w:jc w:val="left"/>
      </w:pPr>
      <w:r>
        <w:t>Профессиональный цикл</w:t>
      </w:r>
    </w:p>
    <w:tbl>
      <w:tblPr>
        <w:tblStyle w:val="a3"/>
        <w:tblpPr w:leftFromText="180" w:rightFromText="180" w:vertAnchor="text" w:tblpY="1"/>
        <w:tblOverlap w:val="never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22"/>
      </w:tblGrid>
      <w:tr w:rsidR="00770480" w:rsidTr="00770480">
        <w:trPr>
          <w:trHeight w:val="314"/>
        </w:trPr>
        <w:tc>
          <w:tcPr>
            <w:tcW w:w="922" w:type="dxa"/>
            <w:shd w:val="clear" w:color="auto" w:fill="8DB3E2" w:themeFill="text2" w:themeFillTint="66"/>
          </w:tcPr>
          <w:p w:rsidR="00770480" w:rsidRDefault="00770480" w:rsidP="00211F1A">
            <w:pPr>
              <w:ind w:firstLine="0"/>
              <w:jc w:val="left"/>
            </w:pPr>
          </w:p>
        </w:tc>
      </w:tr>
    </w:tbl>
    <w:p w:rsidR="00770480" w:rsidRDefault="00770480" w:rsidP="00770480">
      <w:pPr>
        <w:ind w:firstLine="0"/>
        <w:jc w:val="left"/>
      </w:pPr>
      <w:r>
        <w:t>Общепрофессиональный цикл</w:t>
      </w:r>
    </w:p>
    <w:p w:rsidR="00770480" w:rsidRDefault="00770480" w:rsidP="00060854">
      <w:pPr>
        <w:ind w:firstLine="0"/>
        <w:jc w:val="left"/>
      </w:pPr>
    </w:p>
    <w:sectPr w:rsidR="00770480" w:rsidSect="006A5C52">
      <w:pgSz w:w="16838" w:h="11906" w:orient="landscape" w:code="9"/>
      <w:pgMar w:top="426" w:right="1134" w:bottom="0" w:left="85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05319"/>
    <w:rsid w:val="00017EE4"/>
    <w:rsid w:val="00060854"/>
    <w:rsid w:val="000948B4"/>
    <w:rsid w:val="000A03B9"/>
    <w:rsid w:val="000D5385"/>
    <w:rsid w:val="000E72BB"/>
    <w:rsid w:val="00180FC9"/>
    <w:rsid w:val="00181FF7"/>
    <w:rsid w:val="0019328A"/>
    <w:rsid w:val="001A690D"/>
    <w:rsid w:val="002225C6"/>
    <w:rsid w:val="00231E3B"/>
    <w:rsid w:val="002A2EDB"/>
    <w:rsid w:val="002C09B7"/>
    <w:rsid w:val="002C7F45"/>
    <w:rsid w:val="002D585B"/>
    <w:rsid w:val="002F69A2"/>
    <w:rsid w:val="00301B85"/>
    <w:rsid w:val="00324FE9"/>
    <w:rsid w:val="003733B2"/>
    <w:rsid w:val="00391801"/>
    <w:rsid w:val="004371F6"/>
    <w:rsid w:val="00457A9D"/>
    <w:rsid w:val="004800AB"/>
    <w:rsid w:val="0049034C"/>
    <w:rsid w:val="00493455"/>
    <w:rsid w:val="004A449B"/>
    <w:rsid w:val="00644CAD"/>
    <w:rsid w:val="00655E99"/>
    <w:rsid w:val="00661396"/>
    <w:rsid w:val="0069466A"/>
    <w:rsid w:val="006A5C52"/>
    <w:rsid w:val="006A768A"/>
    <w:rsid w:val="00702245"/>
    <w:rsid w:val="00723AC6"/>
    <w:rsid w:val="00750504"/>
    <w:rsid w:val="00763BE4"/>
    <w:rsid w:val="00770480"/>
    <w:rsid w:val="007A1C40"/>
    <w:rsid w:val="007E0E6F"/>
    <w:rsid w:val="0083046D"/>
    <w:rsid w:val="008870BB"/>
    <w:rsid w:val="008B23AF"/>
    <w:rsid w:val="008D6BF6"/>
    <w:rsid w:val="009441A3"/>
    <w:rsid w:val="009905A6"/>
    <w:rsid w:val="009A6647"/>
    <w:rsid w:val="009D3532"/>
    <w:rsid w:val="009F10BC"/>
    <w:rsid w:val="009F238F"/>
    <w:rsid w:val="00A136EA"/>
    <w:rsid w:val="00A7007D"/>
    <w:rsid w:val="00AC1B1E"/>
    <w:rsid w:val="00B05319"/>
    <w:rsid w:val="00B33864"/>
    <w:rsid w:val="00B512C6"/>
    <w:rsid w:val="00B81079"/>
    <w:rsid w:val="00BC0B57"/>
    <w:rsid w:val="00BC1866"/>
    <w:rsid w:val="00BE05EC"/>
    <w:rsid w:val="00BF77D8"/>
    <w:rsid w:val="00CD4850"/>
    <w:rsid w:val="00CE19A2"/>
    <w:rsid w:val="00CE3A69"/>
    <w:rsid w:val="00D069A0"/>
    <w:rsid w:val="00D525CA"/>
    <w:rsid w:val="00D77D83"/>
    <w:rsid w:val="00D93677"/>
    <w:rsid w:val="00E37692"/>
    <w:rsid w:val="00E63F5F"/>
    <w:rsid w:val="00E771D4"/>
    <w:rsid w:val="00EC6F31"/>
    <w:rsid w:val="00FD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8015"/>
  <w15:docId w15:val="{038F20C3-D6DE-4CE9-B36B-6D5E70B8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3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16</cp:revision>
  <dcterms:created xsi:type="dcterms:W3CDTF">2016-08-10T05:28:00Z</dcterms:created>
  <dcterms:modified xsi:type="dcterms:W3CDTF">2017-05-17T09:10:00Z</dcterms:modified>
</cp:coreProperties>
</file>