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16" w:rsidRPr="000C4216" w:rsidRDefault="000C4216" w:rsidP="000C4216">
      <w:pPr>
        <w:ind w:left="-851" w:right="-1" w:firstLine="425"/>
        <w:jc w:val="center"/>
        <w:rPr>
          <w:rFonts w:ascii="Arial" w:hAnsi="Arial" w:cs="Arial"/>
          <w:b/>
        </w:rPr>
      </w:pPr>
      <w:r w:rsidRPr="000C4216">
        <w:rPr>
          <w:rFonts w:ascii="Arial" w:hAnsi="Arial" w:cs="Arial"/>
          <w:b/>
        </w:rPr>
        <w:t>Задание по дисциплине «Управление изменениями»</w:t>
      </w:r>
    </w:p>
    <w:p w:rsidR="000C4216" w:rsidRDefault="000C4216" w:rsidP="00F92DCE">
      <w:pPr>
        <w:ind w:left="-851" w:right="-1" w:firstLine="425"/>
        <w:jc w:val="both"/>
        <w:rPr>
          <w:rFonts w:ascii="Arial" w:hAnsi="Arial" w:cs="Arial"/>
        </w:rPr>
      </w:pPr>
    </w:p>
    <w:p w:rsidR="00F92DCE" w:rsidRDefault="00F92DCE" w:rsidP="00F92DCE">
      <w:pPr>
        <w:ind w:left="-851" w:right="-1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примере конкретной организации по вашему выбору, выступая в качестве первичных экспертов, опишите и проанализируйте любой процесс целенаправленных изменений в современной организации</w:t>
      </w:r>
      <w:r w:rsidR="00B175EE">
        <w:rPr>
          <w:rFonts w:ascii="Arial" w:hAnsi="Arial" w:cs="Arial"/>
        </w:rPr>
        <w:t>:</w:t>
      </w:r>
    </w:p>
    <w:p w:rsidR="00F92DCE" w:rsidRDefault="00F92DCE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 w:rsidRPr="00F92DCE">
        <w:rPr>
          <w:rFonts w:ascii="Arial" w:hAnsi="Arial" w:cs="Arial"/>
        </w:rPr>
        <w:t>Реорганизация бизнеса и реструктуризация</w:t>
      </w:r>
      <w:r>
        <w:rPr>
          <w:rFonts w:ascii="Arial" w:hAnsi="Arial" w:cs="Arial"/>
        </w:rPr>
        <w:t>.</w:t>
      </w:r>
    </w:p>
    <w:p w:rsidR="00F92DCE" w:rsidRDefault="00F92DCE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Оптимизация и реинжиниринг бизнес-процессов.</w:t>
      </w:r>
    </w:p>
    <w:p w:rsidR="00B175EE" w:rsidRDefault="00B175EE" w:rsidP="00B175E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Внедрение систем Менеджмента качества.</w:t>
      </w:r>
    </w:p>
    <w:p w:rsidR="00B175EE" w:rsidRPr="00B175EE" w:rsidRDefault="00B175EE" w:rsidP="00B175EE">
      <w:pPr>
        <w:pStyle w:val="a3"/>
        <w:numPr>
          <w:ilvl w:val="0"/>
          <w:numId w:val="1"/>
        </w:numPr>
        <w:spacing w:before="100" w:beforeAutospacing="1" w:after="100" w:afterAutospacing="1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Внедрение </w:t>
      </w:r>
      <w:r w:rsidRPr="00B175EE">
        <w:rPr>
          <w:rFonts w:ascii="Arial" w:hAnsi="Arial" w:cs="Arial"/>
          <w:bCs/>
        </w:rPr>
        <w:t>SAP ERP</w:t>
      </w:r>
      <w:r>
        <w:rPr>
          <w:rFonts w:ascii="Arial" w:hAnsi="Arial" w:cs="Arial"/>
          <w:bCs/>
        </w:rPr>
        <w:t xml:space="preserve"> и др. информационных управляющих систем.</w:t>
      </w:r>
    </w:p>
    <w:p w:rsidR="00B175EE" w:rsidRDefault="00B175EE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Изменение организационной (корпоративной) культуры.</w:t>
      </w:r>
    </w:p>
    <w:p w:rsidR="00B175EE" w:rsidRDefault="00B175EE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Переход на новую систему мотивации персонала.</w:t>
      </w:r>
    </w:p>
    <w:p w:rsidR="00B175EE" w:rsidRDefault="00B175EE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Обучение и развитие персонала.</w:t>
      </w:r>
    </w:p>
    <w:p w:rsidR="00B175EE" w:rsidRDefault="00B175EE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ключевых компетенций.</w:t>
      </w:r>
    </w:p>
    <w:p w:rsidR="000C4216" w:rsidRDefault="000C4216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Управление сложными организационными конфликтами.</w:t>
      </w:r>
    </w:p>
    <w:p w:rsidR="00B175EE" w:rsidRDefault="00B175EE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Ребрендинг</w:t>
      </w:r>
      <w:proofErr w:type="spellEnd"/>
      <w:r>
        <w:rPr>
          <w:rFonts w:ascii="Arial" w:hAnsi="Arial" w:cs="Arial"/>
        </w:rPr>
        <w:t>.</w:t>
      </w:r>
    </w:p>
    <w:p w:rsidR="00B175EE" w:rsidRDefault="00B175EE" w:rsidP="00F92DCE">
      <w:pPr>
        <w:pStyle w:val="a3"/>
        <w:numPr>
          <w:ilvl w:val="0"/>
          <w:numId w:val="1"/>
        </w:num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Проекты слияний-поглощений и т.д.</w:t>
      </w:r>
    </w:p>
    <w:p w:rsidR="00B175EE" w:rsidRPr="00B175EE" w:rsidRDefault="00B175EE" w:rsidP="00B175EE">
      <w:pPr>
        <w:ind w:left="-66" w:right="-1"/>
        <w:jc w:val="both"/>
        <w:rPr>
          <w:rFonts w:ascii="Arial" w:hAnsi="Arial" w:cs="Arial"/>
        </w:rPr>
      </w:pPr>
    </w:p>
    <w:p w:rsidR="000C4216" w:rsidRDefault="000C4216" w:rsidP="00F92DCE">
      <w:pPr>
        <w:ind w:left="-851" w:right="-1" w:firstLine="425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 задании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д.б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отражены:</w:t>
      </w:r>
    </w:p>
    <w:p w:rsidR="000C4216" w:rsidRDefault="000C4216" w:rsidP="000C4216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Управленческая проблема в исследуемой компании, которую предстоит решить при помощи определенных изменений.</w:t>
      </w:r>
    </w:p>
    <w:p w:rsidR="000C4216" w:rsidRDefault="000C4216" w:rsidP="000C4216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Цель </w:t>
      </w:r>
      <w:r w:rsidR="0094584E">
        <w:rPr>
          <w:rFonts w:ascii="Arial" w:hAnsi="Arial" w:cs="Arial"/>
          <w:color w:val="000000"/>
          <w:shd w:val="clear" w:color="auto" w:fill="FFFFFF"/>
        </w:rPr>
        <w:t xml:space="preserve">и конечный результат процесса 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изменений.</w:t>
      </w:r>
    </w:p>
    <w:p w:rsidR="000C4216" w:rsidRDefault="000C4216" w:rsidP="000C4216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Содержание процесса изменений (основные этапы и стадии).</w:t>
      </w:r>
    </w:p>
    <w:p w:rsidR="000C4216" w:rsidRDefault="000C4216" w:rsidP="000C4216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Проблемы и трудности в процессе изменений (напр., сопротивление персонала).</w:t>
      </w:r>
    </w:p>
    <w:p w:rsidR="000C4216" w:rsidRDefault="000C4216" w:rsidP="000C4216">
      <w:pPr>
        <w:pStyle w:val="a3"/>
        <w:numPr>
          <w:ilvl w:val="0"/>
          <w:numId w:val="2"/>
        </w:numPr>
        <w:ind w:right="-1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Результаты, полученные в процессе проведения изменений.</w:t>
      </w:r>
    </w:p>
    <w:p w:rsidR="000C4216" w:rsidRPr="000C4216" w:rsidRDefault="000C4216" w:rsidP="000C4216">
      <w:pPr>
        <w:ind w:left="-66" w:right="-1"/>
        <w:jc w:val="both"/>
        <w:rPr>
          <w:rFonts w:ascii="Arial" w:hAnsi="Arial" w:cs="Arial"/>
          <w:color w:val="000000"/>
          <w:shd w:val="clear" w:color="auto" w:fill="FFFFFF"/>
        </w:rPr>
      </w:pPr>
    </w:p>
    <w:p w:rsidR="00F92DCE" w:rsidRDefault="00F92DCE" w:rsidP="00F92DCE">
      <w:pPr>
        <w:ind w:left="-851" w:right="-1" w:firstLine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Задание выполняется на примере конкретной организации, с деятельностью которой вы непосредственно знакомы (работаете, проходили практику), или берете в качестве объекта исследования интересующую вас организацию, сведения о которой находятся в открытом доступе.</w:t>
      </w:r>
    </w:p>
    <w:p w:rsidR="005502ED" w:rsidRDefault="005502ED" w:rsidP="00F92DCE">
      <w:pPr>
        <w:ind w:left="-851" w:right="-1"/>
        <w:jc w:val="both"/>
      </w:pPr>
    </w:p>
    <w:sectPr w:rsidR="005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6B3"/>
    <w:multiLevelType w:val="hybridMultilevel"/>
    <w:tmpl w:val="0B923CB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F062F75"/>
    <w:multiLevelType w:val="hybridMultilevel"/>
    <w:tmpl w:val="8C58964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B8"/>
    <w:rsid w:val="000C4216"/>
    <w:rsid w:val="005502ED"/>
    <w:rsid w:val="00594BB8"/>
    <w:rsid w:val="0094584E"/>
    <w:rsid w:val="00B175EE"/>
    <w:rsid w:val="00F9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175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C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17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B17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175E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DC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B17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B17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Довгерд Виктория Александровна</dc:creator>
  <cp:keywords/>
  <dc:description/>
  <cp:lastModifiedBy>Ирина</cp:lastModifiedBy>
  <cp:revision>4</cp:revision>
  <dcterms:created xsi:type="dcterms:W3CDTF">2018-02-20T08:57:00Z</dcterms:created>
  <dcterms:modified xsi:type="dcterms:W3CDTF">2018-03-19T12:33:00Z</dcterms:modified>
</cp:coreProperties>
</file>