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6F" w:rsidRPr="00874465" w:rsidRDefault="002C3182" w:rsidP="0046636F">
      <w:pPr>
        <w:pStyle w:val="2"/>
        <w:spacing w:line="360" w:lineRule="auto"/>
        <w:ind w:firstLine="1080"/>
        <w:jc w:val="center"/>
        <w:rPr>
          <w:rFonts w:cs="TT1965o00"/>
          <w:b/>
          <w:szCs w:val="28"/>
        </w:rPr>
      </w:pPr>
      <w:r>
        <w:rPr>
          <w:rFonts w:cs="TT1965o00"/>
          <w:b/>
          <w:szCs w:val="28"/>
        </w:rPr>
        <w:t>Контрольные в</w:t>
      </w:r>
      <w:bookmarkStart w:id="0" w:name="_GoBack"/>
      <w:bookmarkEnd w:id="0"/>
      <w:r w:rsidR="0046636F">
        <w:rPr>
          <w:rFonts w:cs="TT1965o00"/>
          <w:b/>
          <w:szCs w:val="28"/>
        </w:rPr>
        <w:t xml:space="preserve">опросы </w:t>
      </w:r>
    </w:p>
    <w:p w:rsidR="0046636F" w:rsidRDefault="0046636F" w:rsidP="0046636F">
      <w:pPr>
        <w:pStyle w:val="1-21"/>
        <w:spacing w:line="360" w:lineRule="auto"/>
        <w:ind w:left="851"/>
        <w:jc w:val="both"/>
        <w:rPr>
          <w:sz w:val="28"/>
          <w:szCs w:val="28"/>
        </w:rPr>
      </w:pPr>
      <w:r w:rsidRPr="00745BF9">
        <w:rPr>
          <w:rFonts w:cs="TT1965o00"/>
          <w:sz w:val="28"/>
          <w:szCs w:val="28"/>
        </w:rPr>
        <w:t>1.</w:t>
      </w:r>
      <w:r w:rsidRPr="00745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такое «организационные изменения»?</w:t>
      </w:r>
    </w:p>
    <w:p w:rsidR="0046636F" w:rsidRPr="00745BF9" w:rsidRDefault="0046636F" w:rsidP="0046636F">
      <w:pPr>
        <w:pStyle w:val="1-21"/>
        <w:spacing w:line="360" w:lineRule="auto"/>
        <w:ind w:left="851"/>
        <w:jc w:val="both"/>
        <w:rPr>
          <w:iCs/>
          <w:sz w:val="28"/>
          <w:szCs w:val="28"/>
        </w:rPr>
      </w:pPr>
      <w:r w:rsidRPr="00745BF9">
        <w:rPr>
          <w:sz w:val="28"/>
          <w:szCs w:val="28"/>
        </w:rPr>
        <w:t xml:space="preserve">2. </w:t>
      </w:r>
      <w:r>
        <w:rPr>
          <w:sz w:val="28"/>
          <w:szCs w:val="28"/>
        </w:rPr>
        <w:t>Что представляет собой направление менеджмента «управление изменениями»?</w:t>
      </w:r>
    </w:p>
    <w:p w:rsidR="0046636F" w:rsidRDefault="0046636F" w:rsidP="0046636F">
      <w:pPr>
        <w:pStyle w:val="1-21"/>
        <w:spacing w:line="360" w:lineRule="auto"/>
        <w:ind w:left="851"/>
        <w:jc w:val="both"/>
        <w:rPr>
          <w:sz w:val="28"/>
          <w:szCs w:val="28"/>
        </w:rPr>
      </w:pPr>
      <w:r w:rsidRPr="00745BF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чем заключается современный подход к управлению изменениями в организации? </w:t>
      </w:r>
    </w:p>
    <w:p w:rsidR="0046636F" w:rsidRPr="00745BF9" w:rsidRDefault="0046636F" w:rsidP="0046636F">
      <w:pPr>
        <w:pStyle w:val="1-21"/>
        <w:spacing w:line="360" w:lineRule="auto"/>
        <w:ind w:left="851"/>
        <w:jc w:val="both"/>
        <w:rPr>
          <w:sz w:val="28"/>
          <w:szCs w:val="28"/>
        </w:rPr>
      </w:pPr>
      <w:r w:rsidRPr="00745BF9">
        <w:rPr>
          <w:sz w:val="28"/>
          <w:szCs w:val="28"/>
        </w:rPr>
        <w:t xml:space="preserve">4. </w:t>
      </w:r>
      <w:r>
        <w:rPr>
          <w:sz w:val="28"/>
          <w:szCs w:val="28"/>
        </w:rPr>
        <w:t>Какие цели управления изменениями в организации вы можете назвать?</w:t>
      </w:r>
    </w:p>
    <w:p w:rsidR="0046636F" w:rsidRPr="00745BF9" w:rsidRDefault="0046636F" w:rsidP="0046636F">
      <w:pPr>
        <w:pStyle w:val="1-21"/>
        <w:numPr>
          <w:ilvl w:val="0"/>
          <w:numId w:val="1"/>
        </w:numPr>
        <w:spacing w:line="360" w:lineRule="auto"/>
        <w:ind w:left="851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Какие вы знаете методы осуществления перемен?</w:t>
      </w:r>
    </w:p>
    <w:p w:rsidR="0046636F" w:rsidRPr="00745BF9" w:rsidRDefault="0046636F" w:rsidP="0046636F">
      <w:pPr>
        <w:pStyle w:val="1-21"/>
        <w:numPr>
          <w:ilvl w:val="0"/>
          <w:numId w:val="1"/>
        </w:numPr>
        <w:spacing w:line="360" w:lineRule="auto"/>
        <w:ind w:left="851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Какие существуют причины сопротивления организационным изменениям?</w:t>
      </w:r>
    </w:p>
    <w:p w:rsidR="0046636F" w:rsidRPr="00745BF9" w:rsidRDefault="0046636F" w:rsidP="0046636F">
      <w:pPr>
        <w:pStyle w:val="1-21"/>
        <w:numPr>
          <w:ilvl w:val="0"/>
          <w:numId w:val="1"/>
        </w:numPr>
        <w:spacing w:line="360" w:lineRule="auto"/>
        <w:ind w:left="851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 каких условиях изменения встречают наибольшее сопротивление?</w:t>
      </w:r>
    </w:p>
    <w:p w:rsidR="0046636F" w:rsidRPr="00745BF9" w:rsidRDefault="0046636F" w:rsidP="0046636F">
      <w:pPr>
        <w:pStyle w:val="1-21"/>
        <w:spacing w:line="360" w:lineRule="auto"/>
        <w:ind w:left="851"/>
        <w:jc w:val="both"/>
        <w:rPr>
          <w:iCs/>
          <w:sz w:val="28"/>
          <w:szCs w:val="28"/>
        </w:rPr>
      </w:pPr>
      <w:r w:rsidRPr="00745BF9">
        <w:rPr>
          <w:sz w:val="28"/>
          <w:szCs w:val="28"/>
        </w:rPr>
        <w:t xml:space="preserve">8. </w:t>
      </w:r>
      <w:r>
        <w:rPr>
          <w:sz w:val="28"/>
          <w:szCs w:val="28"/>
        </w:rPr>
        <w:t>Какие способы применяются для преодоления сопротивления изменениям?</w:t>
      </w:r>
    </w:p>
    <w:p w:rsidR="00882659" w:rsidRDefault="002C3182"/>
    <w:sectPr w:rsidR="0088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965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727"/>
    <w:multiLevelType w:val="multilevel"/>
    <w:tmpl w:val="36641EDE"/>
    <w:lvl w:ilvl="0">
      <w:start w:val="1"/>
      <w:numFmt w:val="decimal"/>
      <w:lvlText w:val="%1."/>
      <w:lvlJc w:val="left"/>
      <w:pPr>
        <w:ind w:left="151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0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8D"/>
    <w:rsid w:val="0008198D"/>
    <w:rsid w:val="002C3182"/>
    <w:rsid w:val="0046636F"/>
    <w:rsid w:val="004A5435"/>
    <w:rsid w:val="00E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63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6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uiPriority w:val="99"/>
    <w:rsid w:val="00466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636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6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uiPriority w:val="99"/>
    <w:rsid w:val="00466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2020-04-13T13:38:00Z</dcterms:created>
  <dcterms:modified xsi:type="dcterms:W3CDTF">2020-04-13T13:41:00Z</dcterms:modified>
</cp:coreProperties>
</file>