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1B" w:rsidRPr="009359A1" w:rsidRDefault="0031261B" w:rsidP="0031261B">
      <w:pPr>
        <w:jc w:val="center"/>
        <w:rPr>
          <w:rFonts w:ascii="Times New Roman" w:hAnsi="Times New Roman"/>
          <w:b/>
        </w:rPr>
      </w:pPr>
      <w:r w:rsidRPr="009359A1">
        <w:rPr>
          <w:rFonts w:ascii="Times New Roman" w:hAnsi="Times New Roman"/>
          <w:b/>
        </w:rPr>
        <w:t xml:space="preserve"> «Промышленные технологии и инновации»</w:t>
      </w:r>
    </w:p>
    <w:p w:rsidR="00691072" w:rsidRPr="00B06100" w:rsidRDefault="00691072" w:rsidP="00691072">
      <w:pPr>
        <w:jc w:val="center"/>
        <w:rPr>
          <w:rFonts w:ascii="Times New Roman" w:hAnsi="Times New Roman"/>
          <w:b/>
          <w:sz w:val="28"/>
          <w:szCs w:val="28"/>
        </w:rPr>
      </w:pPr>
      <w:r w:rsidRPr="00B06100">
        <w:rPr>
          <w:rFonts w:ascii="Times New Roman" w:hAnsi="Times New Roman"/>
          <w:b/>
          <w:sz w:val="28"/>
          <w:szCs w:val="28"/>
        </w:rPr>
        <w:t>СЕМИНАР 2</w:t>
      </w:r>
    </w:p>
    <w:p w:rsidR="0000573A" w:rsidRPr="007446BF" w:rsidRDefault="0000573A" w:rsidP="00B06100">
      <w:pPr>
        <w:jc w:val="center"/>
        <w:rPr>
          <w:rFonts w:ascii="Times New Roman" w:hAnsi="Times New Roman"/>
          <w:sz w:val="24"/>
          <w:szCs w:val="24"/>
        </w:rPr>
      </w:pPr>
      <w:r w:rsidRPr="007446BF">
        <w:rPr>
          <w:rFonts w:ascii="Times New Roman" w:hAnsi="Times New Roman"/>
          <w:sz w:val="24"/>
          <w:szCs w:val="24"/>
        </w:rPr>
        <w:t>Анализ</w:t>
      </w:r>
      <w:r w:rsidR="007446BF" w:rsidRPr="007446BF">
        <w:rPr>
          <w:rFonts w:ascii="Times New Roman" w:hAnsi="Times New Roman"/>
          <w:sz w:val="24"/>
          <w:szCs w:val="24"/>
        </w:rPr>
        <w:t xml:space="preserve"> основной функции, </w:t>
      </w:r>
      <w:r w:rsidRPr="007446BF">
        <w:rPr>
          <w:rFonts w:ascii="Times New Roman" w:hAnsi="Times New Roman"/>
          <w:sz w:val="24"/>
          <w:szCs w:val="24"/>
        </w:rPr>
        <w:t xml:space="preserve">формы и содержания изделия </w:t>
      </w:r>
    </w:p>
    <w:p w:rsidR="00677AD4" w:rsidRDefault="006C7BED" w:rsidP="00677AD4">
      <w:pPr>
        <w:jc w:val="center"/>
        <w:rPr>
          <w:rFonts w:ascii="Times New Roman" w:hAnsi="Times New Roman"/>
          <w:sz w:val="24"/>
          <w:szCs w:val="24"/>
        </w:rPr>
      </w:pPr>
      <w:r w:rsidRPr="00EE0A5A">
        <w:rPr>
          <w:rFonts w:ascii="Times New Roman" w:hAnsi="Times New Roman"/>
          <w:sz w:val="24"/>
          <w:szCs w:val="24"/>
        </w:rPr>
        <w:t xml:space="preserve">на примере «изобретенного» изделия на семинаре 1» </w:t>
      </w:r>
    </w:p>
    <w:p w:rsidR="00677AD4" w:rsidRPr="00677AD4" w:rsidRDefault="00677AD4" w:rsidP="00677AD4">
      <w:pPr>
        <w:jc w:val="center"/>
        <w:rPr>
          <w:rFonts w:ascii="Times New Roman" w:hAnsi="Times New Roman"/>
          <w:b/>
          <w:sz w:val="24"/>
          <w:szCs w:val="24"/>
        </w:rPr>
      </w:pPr>
      <w:r w:rsidRPr="00677AD4">
        <w:rPr>
          <w:rFonts w:ascii="Times New Roman" w:hAnsi="Times New Roman"/>
          <w:b/>
          <w:sz w:val="24"/>
          <w:szCs w:val="24"/>
        </w:rPr>
        <w:t xml:space="preserve">АНАЛИЗ РЫНОЧНЫХ ПРЕИМУЩЕСТВ ИЗДЕЛИЙ </w:t>
      </w:r>
    </w:p>
    <w:p w:rsidR="00EE0A5A" w:rsidRPr="00EE0A5A" w:rsidRDefault="00EE0A5A" w:rsidP="00EE0A5A">
      <w:pPr>
        <w:jc w:val="right"/>
        <w:rPr>
          <w:rFonts w:ascii="Times New Roman" w:hAnsi="Times New Roman"/>
          <w:sz w:val="24"/>
          <w:szCs w:val="24"/>
        </w:rPr>
      </w:pPr>
      <w:r w:rsidRPr="00EE0A5A">
        <w:rPr>
          <w:rFonts w:ascii="Times New Roman" w:hAnsi="Times New Roman"/>
          <w:sz w:val="24"/>
          <w:szCs w:val="24"/>
        </w:rPr>
        <w:t>Дата семинара _</w:t>
      </w:r>
      <w:r w:rsidRPr="00EE0A5A">
        <w:rPr>
          <w:rFonts w:ascii="Times New Roman" w:hAnsi="Times New Roman"/>
          <w:sz w:val="24"/>
          <w:szCs w:val="24"/>
          <w:u w:val="single"/>
        </w:rPr>
        <w:t xml:space="preserve">____________ </w:t>
      </w:r>
    </w:p>
    <w:p w:rsidR="00EE0A5A" w:rsidRPr="00EE0A5A" w:rsidRDefault="00EE0A5A" w:rsidP="00EE0A5A">
      <w:pPr>
        <w:jc w:val="right"/>
        <w:rPr>
          <w:rFonts w:ascii="Times New Roman" w:hAnsi="Times New Roman"/>
          <w:sz w:val="24"/>
          <w:szCs w:val="24"/>
        </w:rPr>
      </w:pPr>
      <w:r w:rsidRPr="00EE0A5A">
        <w:rPr>
          <w:rFonts w:ascii="Times New Roman" w:hAnsi="Times New Roman"/>
          <w:sz w:val="24"/>
          <w:szCs w:val="24"/>
        </w:rPr>
        <w:t xml:space="preserve">Группа ИБМ </w:t>
      </w:r>
      <w:r w:rsidRPr="00EE0A5A">
        <w:rPr>
          <w:rFonts w:ascii="Times New Roman" w:hAnsi="Times New Roman"/>
          <w:sz w:val="24"/>
          <w:szCs w:val="24"/>
          <w:u w:val="single"/>
        </w:rPr>
        <w:t>____________</w:t>
      </w:r>
    </w:p>
    <w:p w:rsidR="007446BF" w:rsidRPr="00896AA4" w:rsidRDefault="007446BF" w:rsidP="007446BF">
      <w:pPr>
        <w:spacing w:line="216" w:lineRule="auto"/>
        <w:rPr>
          <w:rFonts w:ascii="Times New Roman" w:hAnsi="Times New Roman"/>
          <w:sz w:val="24"/>
          <w:szCs w:val="24"/>
          <w:u w:val="single"/>
        </w:rPr>
      </w:pPr>
      <w:r w:rsidRPr="00896AA4">
        <w:rPr>
          <w:rFonts w:ascii="Times New Roman" w:hAnsi="Times New Roman"/>
          <w:sz w:val="24"/>
          <w:szCs w:val="24"/>
        </w:rPr>
        <w:t xml:space="preserve">Творческий коллектив - </w:t>
      </w:r>
      <w:r w:rsidR="00677AD4">
        <w:rPr>
          <w:rFonts w:ascii="Times New Roman" w:hAnsi="Times New Roman"/>
          <w:sz w:val="24"/>
          <w:szCs w:val="24"/>
        </w:rPr>
        <w:t>№</w:t>
      </w:r>
      <w:r w:rsidRPr="00896AA4">
        <w:rPr>
          <w:rFonts w:ascii="Times New Roman" w:hAnsi="Times New Roman"/>
          <w:sz w:val="24"/>
          <w:szCs w:val="24"/>
        </w:rPr>
        <w:t xml:space="preserve"> </w:t>
      </w:r>
      <w:r>
        <w:rPr>
          <w:rFonts w:ascii="Times New Roman" w:hAnsi="Times New Roman"/>
          <w:sz w:val="24"/>
          <w:szCs w:val="24"/>
        </w:rPr>
        <w:t>_______________________</w:t>
      </w:r>
    </w:p>
    <w:p w:rsidR="007446BF" w:rsidRPr="00896AA4" w:rsidRDefault="007446BF" w:rsidP="007446BF">
      <w:pPr>
        <w:spacing w:before="60" w:after="60" w:line="216" w:lineRule="auto"/>
        <w:rPr>
          <w:rFonts w:ascii="Times New Roman" w:hAnsi="Times New Roman"/>
          <w:sz w:val="24"/>
          <w:szCs w:val="24"/>
        </w:rPr>
      </w:pPr>
      <w:r w:rsidRPr="00896AA4">
        <w:rPr>
          <w:rFonts w:ascii="Times New Roman" w:hAnsi="Times New Roman"/>
          <w:sz w:val="24"/>
          <w:szCs w:val="24"/>
        </w:rPr>
        <w:t>Ф.И.О. участников творческого коллектива:</w:t>
      </w:r>
    </w:p>
    <w:p w:rsidR="007446BF" w:rsidRPr="00896AA4" w:rsidRDefault="007446BF" w:rsidP="007446BF">
      <w:pPr>
        <w:spacing w:line="216" w:lineRule="auto"/>
        <w:rPr>
          <w:rFonts w:ascii="Times New Roman" w:hAnsi="Times New Roman"/>
          <w:sz w:val="24"/>
          <w:szCs w:val="24"/>
        </w:rPr>
      </w:pPr>
      <w:r w:rsidRPr="00896AA4">
        <w:rPr>
          <w:rFonts w:ascii="Times New Roman" w:hAnsi="Times New Roman"/>
          <w:sz w:val="24"/>
          <w:szCs w:val="24"/>
        </w:rPr>
        <w:t xml:space="preserve">1. Руководитель творческого коллектива: координатор организации исполнения работы, ответственный за принятые </w:t>
      </w:r>
      <w:r>
        <w:rPr>
          <w:rFonts w:ascii="Times New Roman" w:hAnsi="Times New Roman"/>
          <w:sz w:val="24"/>
          <w:szCs w:val="24"/>
        </w:rPr>
        <w:t xml:space="preserve">творческим коллективом </w:t>
      </w:r>
      <w:r w:rsidRPr="00896AA4">
        <w:rPr>
          <w:rFonts w:ascii="Times New Roman" w:hAnsi="Times New Roman"/>
          <w:sz w:val="24"/>
          <w:szCs w:val="24"/>
        </w:rPr>
        <w:t xml:space="preserve">решения </w:t>
      </w:r>
    </w:p>
    <w:p w:rsidR="007446BF" w:rsidRPr="00896AA4" w:rsidRDefault="007446BF" w:rsidP="007446BF">
      <w:pPr>
        <w:spacing w:line="216" w:lineRule="auto"/>
        <w:rPr>
          <w:rFonts w:ascii="Times New Roman" w:hAnsi="Times New Roman"/>
          <w:sz w:val="24"/>
          <w:szCs w:val="24"/>
          <w:u w:val="single"/>
        </w:rPr>
      </w:pPr>
      <w:r w:rsidRPr="00896AA4">
        <w:rPr>
          <w:rFonts w:ascii="Times New Roman" w:hAnsi="Times New Roman"/>
          <w:sz w:val="24"/>
          <w:szCs w:val="24"/>
          <w:u w:val="single"/>
        </w:rPr>
        <w:t>_______________________________</w:t>
      </w:r>
      <w:proofErr w:type="gramStart"/>
      <w:r w:rsidRPr="00896AA4">
        <w:rPr>
          <w:rFonts w:ascii="Times New Roman" w:hAnsi="Times New Roman"/>
          <w:sz w:val="24"/>
          <w:szCs w:val="24"/>
          <w:u w:val="single"/>
        </w:rPr>
        <w:t>_</w:t>
      </w:r>
      <w:r>
        <w:rPr>
          <w:rFonts w:ascii="Times New Roman" w:hAnsi="Times New Roman"/>
          <w:sz w:val="24"/>
          <w:szCs w:val="24"/>
          <w:u w:val="single"/>
        </w:rPr>
        <w:t>(</w:t>
      </w:r>
      <w:proofErr w:type="gramEnd"/>
      <w:r>
        <w:rPr>
          <w:rFonts w:ascii="Times New Roman" w:hAnsi="Times New Roman"/>
          <w:sz w:val="24"/>
          <w:szCs w:val="24"/>
          <w:u w:val="single"/>
        </w:rPr>
        <w:t>подпись ____________________)</w:t>
      </w:r>
    </w:p>
    <w:p w:rsidR="007446BF" w:rsidRPr="00896AA4" w:rsidRDefault="007446BF" w:rsidP="007446BF">
      <w:pPr>
        <w:spacing w:line="216" w:lineRule="auto"/>
        <w:rPr>
          <w:rFonts w:ascii="Times New Roman" w:hAnsi="Times New Roman"/>
          <w:sz w:val="24"/>
          <w:szCs w:val="24"/>
          <w:u w:val="single"/>
        </w:rPr>
      </w:pPr>
      <w:r w:rsidRPr="00896AA4">
        <w:rPr>
          <w:rFonts w:ascii="Times New Roman" w:hAnsi="Times New Roman"/>
          <w:sz w:val="24"/>
          <w:szCs w:val="24"/>
        </w:rPr>
        <w:t xml:space="preserve">2._Ответственный. за информационное обеспечение (сбор и обработка инф-ции) </w:t>
      </w:r>
      <w:r w:rsidRPr="00896AA4">
        <w:rPr>
          <w:rFonts w:ascii="Times New Roman" w:hAnsi="Times New Roman"/>
          <w:sz w:val="24"/>
          <w:szCs w:val="24"/>
          <w:u w:val="single"/>
        </w:rPr>
        <w:t>________________________________</w:t>
      </w:r>
      <w:r>
        <w:rPr>
          <w:rFonts w:ascii="Times New Roman" w:hAnsi="Times New Roman"/>
          <w:sz w:val="24"/>
          <w:szCs w:val="24"/>
          <w:u w:val="single"/>
        </w:rPr>
        <w:t xml:space="preserve"> (подпись ____________________)</w:t>
      </w:r>
    </w:p>
    <w:p w:rsidR="007446BF" w:rsidRPr="00896AA4" w:rsidRDefault="007446BF" w:rsidP="007446BF">
      <w:pPr>
        <w:spacing w:line="216" w:lineRule="auto"/>
        <w:rPr>
          <w:rFonts w:ascii="Times New Roman" w:hAnsi="Times New Roman"/>
          <w:sz w:val="24"/>
          <w:szCs w:val="24"/>
        </w:rPr>
      </w:pPr>
      <w:r w:rsidRPr="00896AA4">
        <w:rPr>
          <w:rFonts w:ascii="Times New Roman" w:hAnsi="Times New Roman"/>
          <w:sz w:val="24"/>
          <w:szCs w:val="24"/>
        </w:rPr>
        <w:t>3. Ответственный за подготовку и оформление отчетного документа</w:t>
      </w:r>
    </w:p>
    <w:p w:rsidR="007446BF" w:rsidRPr="00896AA4" w:rsidRDefault="007446BF" w:rsidP="007446BF">
      <w:pPr>
        <w:spacing w:line="216" w:lineRule="auto"/>
        <w:rPr>
          <w:rFonts w:ascii="Times New Roman" w:hAnsi="Times New Roman"/>
          <w:sz w:val="24"/>
          <w:szCs w:val="24"/>
          <w:u w:val="single"/>
        </w:rPr>
      </w:pPr>
      <w:r w:rsidRPr="00896AA4">
        <w:rPr>
          <w:rFonts w:ascii="Times New Roman" w:hAnsi="Times New Roman"/>
          <w:sz w:val="24"/>
          <w:szCs w:val="24"/>
          <w:u w:val="single"/>
        </w:rPr>
        <w:t>________________________________</w:t>
      </w:r>
      <w:r>
        <w:rPr>
          <w:rFonts w:ascii="Times New Roman" w:hAnsi="Times New Roman"/>
          <w:sz w:val="24"/>
          <w:szCs w:val="24"/>
          <w:u w:val="single"/>
        </w:rPr>
        <w:t xml:space="preserve"> (подпись ____________________)</w:t>
      </w:r>
    </w:p>
    <w:p w:rsidR="00EE0A5A" w:rsidRPr="00EE0A5A" w:rsidRDefault="00EE0A5A" w:rsidP="00EE0A5A">
      <w:pPr>
        <w:rPr>
          <w:rFonts w:ascii="Times New Roman" w:hAnsi="Times New Roman"/>
          <w:b/>
          <w:i/>
          <w:sz w:val="24"/>
          <w:szCs w:val="24"/>
        </w:rPr>
      </w:pPr>
    </w:p>
    <w:p w:rsidR="00EE0A5A" w:rsidRPr="001A2F42" w:rsidRDefault="00EE0A5A" w:rsidP="00EE0A5A">
      <w:pPr>
        <w:rPr>
          <w:rFonts w:ascii="Times New Roman" w:hAnsi="Times New Roman"/>
          <w:sz w:val="24"/>
          <w:szCs w:val="24"/>
        </w:rPr>
      </w:pPr>
      <w:r w:rsidRPr="001A2F42">
        <w:rPr>
          <w:rFonts w:ascii="Times New Roman" w:hAnsi="Times New Roman"/>
          <w:b/>
          <w:i/>
          <w:sz w:val="24"/>
          <w:szCs w:val="24"/>
        </w:rPr>
        <w:t>Цель:</w:t>
      </w:r>
      <w:r w:rsidRPr="001A2F42">
        <w:rPr>
          <w:rFonts w:ascii="Times New Roman" w:hAnsi="Times New Roman"/>
          <w:sz w:val="24"/>
          <w:szCs w:val="24"/>
        </w:rPr>
        <w:t xml:space="preserve"> </w:t>
      </w:r>
      <w:r w:rsidR="007446BF" w:rsidRPr="001A2F42">
        <w:rPr>
          <w:rFonts w:ascii="Times New Roman" w:hAnsi="Times New Roman"/>
          <w:b/>
          <w:sz w:val="24"/>
          <w:szCs w:val="24"/>
        </w:rPr>
        <w:t>Анализ основной</w:t>
      </w:r>
      <w:r w:rsidR="00947A23" w:rsidRPr="001A2F42">
        <w:rPr>
          <w:rFonts w:ascii="Times New Roman" w:hAnsi="Times New Roman"/>
          <w:b/>
          <w:sz w:val="24"/>
          <w:szCs w:val="24"/>
        </w:rPr>
        <w:t xml:space="preserve"> </w:t>
      </w:r>
      <w:r w:rsidR="001A2F42" w:rsidRPr="001A2F42">
        <w:rPr>
          <w:rFonts w:ascii="Times New Roman" w:hAnsi="Times New Roman"/>
          <w:b/>
          <w:sz w:val="24"/>
          <w:szCs w:val="24"/>
        </w:rPr>
        <w:t>функции изделия</w:t>
      </w:r>
      <w:r w:rsidR="007446BF" w:rsidRPr="001A2F42">
        <w:rPr>
          <w:rFonts w:ascii="Times New Roman" w:hAnsi="Times New Roman"/>
          <w:b/>
          <w:sz w:val="24"/>
          <w:szCs w:val="24"/>
        </w:rPr>
        <w:t>, отражающих удовлетворяемую потребность</w:t>
      </w:r>
    </w:p>
    <w:p w:rsidR="00D90E54" w:rsidRPr="001A2F42" w:rsidRDefault="009A012D" w:rsidP="00C97CA5">
      <w:pPr>
        <w:ind w:firstLine="720"/>
        <w:rPr>
          <w:rFonts w:ascii="Times New Roman" w:hAnsi="Times New Roman"/>
          <w:spacing w:val="-4"/>
          <w:sz w:val="24"/>
          <w:szCs w:val="24"/>
        </w:rPr>
      </w:pPr>
      <w:r w:rsidRPr="001A2F42">
        <w:rPr>
          <w:rFonts w:ascii="Times New Roman" w:hAnsi="Times New Roman"/>
          <w:b/>
          <w:spacing w:val="-4"/>
          <w:sz w:val="24"/>
          <w:szCs w:val="24"/>
        </w:rPr>
        <w:t>Потребност</w:t>
      </w:r>
      <w:r w:rsidR="00D90E54" w:rsidRPr="001A2F42">
        <w:rPr>
          <w:rFonts w:ascii="Times New Roman" w:hAnsi="Times New Roman"/>
          <w:b/>
          <w:spacing w:val="-4"/>
          <w:sz w:val="24"/>
          <w:szCs w:val="24"/>
        </w:rPr>
        <w:t xml:space="preserve">и </w:t>
      </w:r>
      <w:r w:rsidR="00BF1FE2" w:rsidRPr="001A2F42">
        <w:rPr>
          <w:rFonts w:ascii="Times New Roman" w:hAnsi="Times New Roman"/>
          <w:spacing w:val="-4"/>
          <w:sz w:val="24"/>
          <w:szCs w:val="24"/>
        </w:rPr>
        <w:t xml:space="preserve">классифицируются как: </w:t>
      </w:r>
      <w:r w:rsidR="00D90E54" w:rsidRPr="001A2F42">
        <w:rPr>
          <w:rFonts w:ascii="Times New Roman" w:hAnsi="Times New Roman"/>
          <w:i/>
          <w:spacing w:val="-4"/>
          <w:sz w:val="24"/>
          <w:szCs w:val="24"/>
        </w:rPr>
        <w:t>биологические, социальные</w:t>
      </w:r>
      <w:r w:rsidR="001A2F42">
        <w:rPr>
          <w:rFonts w:ascii="Times New Roman" w:hAnsi="Times New Roman"/>
          <w:i/>
          <w:spacing w:val="-4"/>
          <w:sz w:val="24"/>
          <w:szCs w:val="24"/>
        </w:rPr>
        <w:t>,</w:t>
      </w:r>
      <w:r w:rsidR="00D90E54" w:rsidRPr="001A2F42">
        <w:rPr>
          <w:rFonts w:ascii="Times New Roman" w:hAnsi="Times New Roman"/>
          <w:i/>
          <w:spacing w:val="-4"/>
          <w:sz w:val="24"/>
          <w:szCs w:val="24"/>
        </w:rPr>
        <w:t xml:space="preserve"> духовные</w:t>
      </w:r>
      <w:r w:rsidR="00D90E54" w:rsidRPr="001A2F42">
        <w:rPr>
          <w:rFonts w:ascii="Times New Roman" w:hAnsi="Times New Roman"/>
          <w:spacing w:val="-4"/>
          <w:sz w:val="24"/>
          <w:szCs w:val="24"/>
        </w:rPr>
        <w:t>. Выявляются в результате маркетинговых исследований. Вам необходимо определить</w:t>
      </w:r>
      <w:r w:rsidR="00557052" w:rsidRPr="001A2F42">
        <w:rPr>
          <w:rFonts w:ascii="Times New Roman" w:hAnsi="Times New Roman"/>
          <w:spacing w:val="-4"/>
          <w:sz w:val="24"/>
          <w:szCs w:val="24"/>
        </w:rPr>
        <w:t>ся</w:t>
      </w:r>
      <w:r w:rsidR="00D90E54" w:rsidRPr="001A2F42">
        <w:rPr>
          <w:rFonts w:ascii="Times New Roman" w:hAnsi="Times New Roman"/>
          <w:spacing w:val="-4"/>
          <w:sz w:val="24"/>
          <w:szCs w:val="24"/>
        </w:rPr>
        <w:t xml:space="preserve"> к какому виду удовлетворения потребностей (или группе потребностей) следует отнести ваше </w:t>
      </w:r>
      <w:r w:rsidR="00557052" w:rsidRPr="001A2F42">
        <w:rPr>
          <w:rFonts w:ascii="Times New Roman" w:hAnsi="Times New Roman"/>
          <w:spacing w:val="-4"/>
          <w:sz w:val="24"/>
          <w:szCs w:val="24"/>
        </w:rPr>
        <w:t xml:space="preserve">модернизированное </w:t>
      </w:r>
      <w:r w:rsidR="00D90E54" w:rsidRPr="001A2F42">
        <w:rPr>
          <w:rFonts w:ascii="Times New Roman" w:hAnsi="Times New Roman"/>
          <w:spacing w:val="-4"/>
          <w:sz w:val="24"/>
          <w:szCs w:val="24"/>
        </w:rPr>
        <w:t xml:space="preserve">изделие.  </w:t>
      </w:r>
    </w:p>
    <w:p w:rsidR="00EE0A5A" w:rsidRPr="001A2F42" w:rsidRDefault="00D90E54" w:rsidP="00C97CA5">
      <w:pPr>
        <w:ind w:firstLine="720"/>
        <w:rPr>
          <w:rFonts w:ascii="Times New Roman" w:hAnsi="Times New Roman"/>
          <w:b/>
          <w:i/>
          <w:sz w:val="24"/>
          <w:szCs w:val="24"/>
        </w:rPr>
      </w:pPr>
      <w:r w:rsidRPr="001A2F42">
        <w:rPr>
          <w:rFonts w:ascii="Times New Roman" w:hAnsi="Times New Roman"/>
          <w:sz w:val="24"/>
          <w:szCs w:val="24"/>
        </w:rPr>
        <w:t>Понятие «потребности» связано с понятием «нужда». Например, «хочу есть» - это нужда, в то время как пойти «поесть» - это потребность, которая удовлетворит нужду</w:t>
      </w:r>
      <w:r w:rsidR="007F022D" w:rsidRPr="001A2F42">
        <w:rPr>
          <w:rFonts w:ascii="Times New Roman" w:hAnsi="Times New Roman"/>
          <w:sz w:val="24"/>
          <w:szCs w:val="24"/>
        </w:rPr>
        <w:t xml:space="preserve"> (биологическая потребность)</w:t>
      </w:r>
      <w:r w:rsidRPr="001A2F42">
        <w:rPr>
          <w:rFonts w:ascii="Times New Roman" w:hAnsi="Times New Roman"/>
          <w:sz w:val="24"/>
          <w:szCs w:val="24"/>
        </w:rPr>
        <w:t>.</w:t>
      </w:r>
      <w:r w:rsidR="007F022D" w:rsidRPr="001A2F42">
        <w:rPr>
          <w:rFonts w:ascii="Times New Roman" w:hAnsi="Times New Roman"/>
          <w:sz w:val="24"/>
          <w:szCs w:val="24"/>
        </w:rPr>
        <w:t xml:space="preserve"> «Хочу получить удовольствие от живописных произведений» - это нужда. «Написать портрет» - это духовная потребность.</w:t>
      </w:r>
      <w:r w:rsidR="009A012D" w:rsidRPr="001A2F42">
        <w:rPr>
          <w:rFonts w:ascii="Times New Roman" w:hAnsi="Times New Roman"/>
          <w:b/>
          <w:i/>
          <w:sz w:val="24"/>
          <w:szCs w:val="24"/>
        </w:rPr>
        <w:t xml:space="preserve"> </w:t>
      </w:r>
    </w:p>
    <w:p w:rsidR="009A012D" w:rsidRPr="001A2F42" w:rsidRDefault="007F022D" w:rsidP="00C97CA5">
      <w:pPr>
        <w:ind w:firstLine="720"/>
        <w:rPr>
          <w:rFonts w:ascii="Times New Roman" w:hAnsi="Times New Roman"/>
          <w:sz w:val="24"/>
          <w:szCs w:val="24"/>
        </w:rPr>
      </w:pPr>
      <w:r w:rsidRPr="001A2F42">
        <w:rPr>
          <w:rFonts w:ascii="Times New Roman" w:hAnsi="Times New Roman"/>
          <w:sz w:val="24"/>
          <w:szCs w:val="24"/>
        </w:rPr>
        <w:t>Удовлетворение любой потребности происходит через последующее общение</w:t>
      </w:r>
      <w:r w:rsidR="00261166" w:rsidRPr="001A2F42">
        <w:rPr>
          <w:rFonts w:ascii="Times New Roman" w:hAnsi="Times New Roman"/>
          <w:sz w:val="24"/>
          <w:szCs w:val="24"/>
        </w:rPr>
        <w:t xml:space="preserve"> потребителя</w:t>
      </w:r>
      <w:r w:rsidRPr="001A2F42">
        <w:rPr>
          <w:rFonts w:ascii="Times New Roman" w:hAnsi="Times New Roman"/>
          <w:sz w:val="24"/>
          <w:szCs w:val="24"/>
        </w:rPr>
        <w:t xml:space="preserve"> с предметным миром, который создается дизайнерами, конструкторами, технологами, производственниками. Поэтому в терминах дизайна любая потребность</w:t>
      </w:r>
      <w:r w:rsidR="00261166" w:rsidRPr="001A2F42">
        <w:rPr>
          <w:rFonts w:ascii="Times New Roman" w:hAnsi="Times New Roman"/>
          <w:sz w:val="24"/>
          <w:szCs w:val="24"/>
        </w:rPr>
        <w:t>,</w:t>
      </w:r>
      <w:r w:rsidRPr="001A2F42">
        <w:rPr>
          <w:rFonts w:ascii="Times New Roman" w:hAnsi="Times New Roman"/>
          <w:sz w:val="24"/>
          <w:szCs w:val="24"/>
        </w:rPr>
        <w:t xml:space="preserve"> удовлетворяе</w:t>
      </w:r>
      <w:r w:rsidR="00261166" w:rsidRPr="001A2F42">
        <w:rPr>
          <w:rFonts w:ascii="Times New Roman" w:hAnsi="Times New Roman"/>
          <w:sz w:val="24"/>
          <w:szCs w:val="24"/>
        </w:rPr>
        <w:t>мая</w:t>
      </w:r>
      <w:r w:rsidRPr="001A2F42">
        <w:rPr>
          <w:rFonts w:ascii="Times New Roman" w:hAnsi="Times New Roman"/>
          <w:sz w:val="24"/>
          <w:szCs w:val="24"/>
        </w:rPr>
        <w:t xml:space="preserve"> </w:t>
      </w:r>
      <w:r w:rsidR="00C46C0C" w:rsidRPr="001A2F42">
        <w:rPr>
          <w:rFonts w:ascii="Times New Roman" w:hAnsi="Times New Roman"/>
          <w:sz w:val="24"/>
          <w:szCs w:val="24"/>
        </w:rPr>
        <w:t>с помощью изделий, реализу</w:t>
      </w:r>
      <w:r w:rsidR="00261166" w:rsidRPr="001A2F42">
        <w:rPr>
          <w:rFonts w:ascii="Times New Roman" w:hAnsi="Times New Roman"/>
          <w:sz w:val="24"/>
          <w:szCs w:val="24"/>
        </w:rPr>
        <w:t>ется через исполнение</w:t>
      </w:r>
      <w:r w:rsidR="00C46C0C" w:rsidRPr="001A2F42">
        <w:rPr>
          <w:rFonts w:ascii="Times New Roman" w:hAnsi="Times New Roman"/>
          <w:sz w:val="24"/>
          <w:szCs w:val="24"/>
        </w:rPr>
        <w:t xml:space="preserve"> </w:t>
      </w:r>
      <w:r w:rsidR="00C46C0C" w:rsidRPr="001A2F42">
        <w:rPr>
          <w:rFonts w:ascii="Times New Roman" w:hAnsi="Times New Roman"/>
          <w:i/>
          <w:sz w:val="24"/>
          <w:szCs w:val="24"/>
        </w:rPr>
        <w:t>основн</w:t>
      </w:r>
      <w:r w:rsidR="00261166" w:rsidRPr="001A2F42">
        <w:rPr>
          <w:rFonts w:ascii="Times New Roman" w:hAnsi="Times New Roman"/>
          <w:i/>
          <w:sz w:val="24"/>
          <w:szCs w:val="24"/>
        </w:rPr>
        <w:t>ой</w:t>
      </w:r>
      <w:r w:rsidR="00C46C0C" w:rsidRPr="001A2F42">
        <w:rPr>
          <w:rFonts w:ascii="Times New Roman" w:hAnsi="Times New Roman"/>
          <w:i/>
          <w:sz w:val="24"/>
          <w:szCs w:val="24"/>
        </w:rPr>
        <w:t xml:space="preserve"> функци</w:t>
      </w:r>
      <w:r w:rsidR="00261166" w:rsidRPr="001A2F42">
        <w:rPr>
          <w:rFonts w:ascii="Times New Roman" w:hAnsi="Times New Roman"/>
          <w:i/>
          <w:sz w:val="24"/>
          <w:szCs w:val="24"/>
        </w:rPr>
        <w:t>и изделия</w:t>
      </w:r>
      <w:r w:rsidR="00C46C0C" w:rsidRPr="001A2F42">
        <w:rPr>
          <w:rFonts w:ascii="Times New Roman" w:hAnsi="Times New Roman"/>
          <w:sz w:val="24"/>
          <w:szCs w:val="24"/>
        </w:rPr>
        <w:t>, которая и удовлетворяет заданную потребность.  Например, для удовлетворения потребности «писать», карандаш должен исполнять такую основную функцию, как оставлять след на бумаге.</w:t>
      </w:r>
    </w:p>
    <w:p w:rsidR="00080F24" w:rsidRPr="001A2F42" w:rsidRDefault="00080F24" w:rsidP="00C97CA5">
      <w:pPr>
        <w:ind w:firstLine="720"/>
        <w:rPr>
          <w:rFonts w:ascii="Times New Roman" w:hAnsi="Times New Roman"/>
          <w:spacing w:val="-4"/>
          <w:sz w:val="24"/>
          <w:szCs w:val="24"/>
        </w:rPr>
      </w:pPr>
      <w:r w:rsidRPr="001A2F42">
        <w:rPr>
          <w:rFonts w:ascii="Times New Roman" w:hAnsi="Times New Roman"/>
          <w:spacing w:val="-4"/>
          <w:sz w:val="24"/>
          <w:szCs w:val="24"/>
        </w:rPr>
        <w:t xml:space="preserve">Также имеют место </w:t>
      </w:r>
      <w:r w:rsidRPr="001A2F42">
        <w:rPr>
          <w:rFonts w:ascii="Times New Roman" w:hAnsi="Times New Roman"/>
          <w:i/>
          <w:spacing w:val="-4"/>
          <w:sz w:val="24"/>
          <w:szCs w:val="24"/>
        </w:rPr>
        <w:t>дополнительные функции.</w:t>
      </w:r>
      <w:r w:rsidRPr="001A2F42">
        <w:rPr>
          <w:rFonts w:ascii="Times New Roman" w:hAnsi="Times New Roman"/>
          <w:spacing w:val="-4"/>
          <w:sz w:val="24"/>
          <w:szCs w:val="24"/>
        </w:rPr>
        <w:t xml:space="preserve"> Например, если на карандаше</w:t>
      </w:r>
      <w:r w:rsidR="00160531" w:rsidRPr="001A2F42">
        <w:rPr>
          <w:rFonts w:ascii="Times New Roman" w:hAnsi="Times New Roman"/>
          <w:spacing w:val="-4"/>
          <w:sz w:val="24"/>
          <w:szCs w:val="24"/>
        </w:rPr>
        <w:t xml:space="preserve"> размещен ластик или </w:t>
      </w:r>
      <w:r w:rsidR="00261166" w:rsidRPr="001A2F42">
        <w:rPr>
          <w:rFonts w:ascii="Times New Roman" w:hAnsi="Times New Roman"/>
          <w:spacing w:val="-4"/>
          <w:sz w:val="24"/>
          <w:szCs w:val="24"/>
        </w:rPr>
        <w:t>фирменные</w:t>
      </w:r>
      <w:r w:rsidRPr="001A2F42">
        <w:rPr>
          <w:rFonts w:ascii="Times New Roman" w:hAnsi="Times New Roman"/>
          <w:spacing w:val="-4"/>
          <w:sz w:val="24"/>
          <w:szCs w:val="24"/>
        </w:rPr>
        <w:t xml:space="preserve"> названия</w:t>
      </w:r>
      <w:r w:rsidR="00261166" w:rsidRPr="001A2F42">
        <w:rPr>
          <w:rFonts w:ascii="Times New Roman" w:hAnsi="Times New Roman"/>
          <w:spacing w:val="-4"/>
          <w:sz w:val="24"/>
          <w:szCs w:val="24"/>
        </w:rPr>
        <w:t xml:space="preserve"> производителя</w:t>
      </w:r>
      <w:r w:rsidRPr="001A2F42">
        <w:rPr>
          <w:rFonts w:ascii="Times New Roman" w:hAnsi="Times New Roman"/>
          <w:spacing w:val="-4"/>
          <w:sz w:val="24"/>
          <w:szCs w:val="24"/>
        </w:rPr>
        <w:t xml:space="preserve"> и т.п., то это </w:t>
      </w:r>
      <w:r w:rsidR="00261166" w:rsidRPr="001A2F42">
        <w:rPr>
          <w:rFonts w:ascii="Times New Roman" w:hAnsi="Times New Roman"/>
          <w:spacing w:val="-4"/>
          <w:sz w:val="24"/>
          <w:szCs w:val="24"/>
        </w:rPr>
        <w:t xml:space="preserve">- </w:t>
      </w:r>
      <w:r w:rsidRPr="001A2F42">
        <w:rPr>
          <w:rFonts w:ascii="Times New Roman" w:hAnsi="Times New Roman"/>
          <w:spacing w:val="-4"/>
          <w:sz w:val="24"/>
          <w:szCs w:val="24"/>
        </w:rPr>
        <w:t xml:space="preserve">дополнительные функции. </w:t>
      </w:r>
    </w:p>
    <w:p w:rsidR="00C97CA5" w:rsidRPr="001A2F42" w:rsidRDefault="00C97CA5" w:rsidP="00AC7DBA">
      <w:pPr>
        <w:spacing w:line="192" w:lineRule="auto"/>
        <w:rPr>
          <w:rFonts w:ascii="Times New Roman" w:hAnsi="Times New Roman"/>
          <w:sz w:val="24"/>
          <w:szCs w:val="24"/>
        </w:rPr>
      </w:pPr>
    </w:p>
    <w:p w:rsidR="00C97CA5" w:rsidRPr="001A2F42" w:rsidRDefault="00C97CA5" w:rsidP="00AC7DBA">
      <w:pPr>
        <w:pStyle w:val="2"/>
        <w:spacing w:line="192" w:lineRule="auto"/>
        <w:rPr>
          <w:szCs w:val="24"/>
        </w:rPr>
      </w:pPr>
      <w:r w:rsidRPr="001A2F42">
        <w:rPr>
          <w:szCs w:val="24"/>
        </w:rPr>
        <w:t xml:space="preserve">Определение ОСНОВНЫХ ФУНКЦИЙ и перечня </w:t>
      </w:r>
      <w:r w:rsidR="00795170" w:rsidRPr="001A2F42">
        <w:rPr>
          <w:szCs w:val="24"/>
        </w:rPr>
        <w:t>ТРЕБУЕМЫХ СВОЙСТВ</w:t>
      </w:r>
    </w:p>
    <w:p w:rsidR="00C97CA5" w:rsidRPr="001A2F42" w:rsidRDefault="00C97CA5" w:rsidP="00AC7DBA">
      <w:pPr>
        <w:spacing w:line="192" w:lineRule="auto"/>
        <w:ind w:firstLine="720"/>
        <w:rPr>
          <w:rFonts w:ascii="Times New Roman" w:hAnsi="Times New Roman"/>
          <w:sz w:val="24"/>
          <w:szCs w:val="24"/>
        </w:rPr>
      </w:pPr>
    </w:p>
    <w:p w:rsidR="00AC7DBA" w:rsidRPr="001A2F42" w:rsidRDefault="00AC7DBA" w:rsidP="00AC7DBA">
      <w:pPr>
        <w:ind w:firstLine="709"/>
        <w:rPr>
          <w:rFonts w:ascii="Times New Roman" w:hAnsi="Times New Roman"/>
          <w:b/>
          <w:sz w:val="24"/>
          <w:szCs w:val="24"/>
        </w:rPr>
      </w:pPr>
      <w:r w:rsidRPr="001A2F42">
        <w:rPr>
          <w:rFonts w:ascii="Times New Roman" w:hAnsi="Times New Roman"/>
          <w:b/>
          <w:sz w:val="24"/>
          <w:szCs w:val="24"/>
        </w:rPr>
        <w:t xml:space="preserve">Основная функция изделия </w:t>
      </w:r>
      <w:r w:rsidRPr="001A2F42">
        <w:rPr>
          <w:rFonts w:ascii="Times New Roman" w:hAnsi="Times New Roman"/>
          <w:sz w:val="24"/>
          <w:szCs w:val="24"/>
        </w:rPr>
        <w:t xml:space="preserve">– это описание практической реализации конкретной потребности, ради которой оно создано. Она может расширяться за счет </w:t>
      </w:r>
      <w:r w:rsidR="00160531" w:rsidRPr="001A2F42">
        <w:rPr>
          <w:rFonts w:ascii="Times New Roman" w:hAnsi="Times New Roman"/>
          <w:sz w:val="24"/>
          <w:szCs w:val="24"/>
        </w:rPr>
        <w:t xml:space="preserve">дополнительно </w:t>
      </w:r>
      <w:r w:rsidRPr="001A2F42">
        <w:rPr>
          <w:rFonts w:ascii="Times New Roman" w:hAnsi="Times New Roman"/>
          <w:sz w:val="24"/>
          <w:szCs w:val="24"/>
        </w:rPr>
        <w:t xml:space="preserve">удовлетворяемых потребностей (основная функция телефона </w:t>
      </w:r>
      <w:r w:rsidRPr="001A2F42">
        <w:rPr>
          <w:rFonts w:ascii="Times New Roman" w:hAnsi="Times New Roman"/>
          <w:sz w:val="24"/>
          <w:szCs w:val="24"/>
        </w:rPr>
        <w:noBreakHyphen/>
        <w:t xml:space="preserve"> передача и прием звуковых сигналов, но сегодня это и прием радиосигналов, и часы и т.д., но это дополнительные, а не основные функции)</w:t>
      </w:r>
      <w:r w:rsidR="00160531" w:rsidRPr="001A2F42">
        <w:rPr>
          <w:rFonts w:ascii="Times New Roman" w:hAnsi="Times New Roman"/>
          <w:sz w:val="24"/>
          <w:szCs w:val="24"/>
        </w:rPr>
        <w:t>.</w:t>
      </w:r>
      <w:r w:rsidRPr="001A2F42">
        <w:rPr>
          <w:rFonts w:ascii="Times New Roman" w:hAnsi="Times New Roman"/>
          <w:sz w:val="24"/>
          <w:szCs w:val="24"/>
        </w:rPr>
        <w:t xml:space="preserve"> </w:t>
      </w:r>
    </w:p>
    <w:p w:rsidR="00AC7DBA" w:rsidRPr="001A2F42" w:rsidRDefault="00AC7DBA" w:rsidP="00AC7DBA">
      <w:pPr>
        <w:ind w:firstLine="709"/>
        <w:rPr>
          <w:rFonts w:ascii="Times New Roman" w:hAnsi="Times New Roman"/>
          <w:sz w:val="24"/>
          <w:szCs w:val="24"/>
        </w:rPr>
      </w:pPr>
      <w:r w:rsidRPr="001A2F42">
        <w:rPr>
          <w:rFonts w:ascii="Times New Roman" w:hAnsi="Times New Roman"/>
          <w:b/>
          <w:sz w:val="24"/>
          <w:szCs w:val="24"/>
        </w:rPr>
        <w:t>Основная функция</w:t>
      </w:r>
      <w:r w:rsidRPr="001A2F42">
        <w:rPr>
          <w:rFonts w:ascii="Times New Roman" w:hAnsi="Times New Roman"/>
          <w:sz w:val="24"/>
          <w:szCs w:val="24"/>
        </w:rPr>
        <w:t xml:space="preserve"> изделия оказывает решающее влияние на его форму (например, является ли оно машиной, прибором или инструментом). </w:t>
      </w:r>
    </w:p>
    <w:p w:rsidR="00AC7DBA" w:rsidRPr="001A2F42" w:rsidRDefault="00AC7DBA" w:rsidP="00AC7DBA">
      <w:pPr>
        <w:ind w:firstLine="709"/>
        <w:rPr>
          <w:rFonts w:ascii="Times New Roman" w:hAnsi="Times New Roman"/>
          <w:spacing w:val="-6"/>
          <w:sz w:val="24"/>
          <w:szCs w:val="24"/>
        </w:rPr>
      </w:pPr>
      <w:r w:rsidRPr="001A2F42">
        <w:rPr>
          <w:rFonts w:ascii="Times New Roman" w:hAnsi="Times New Roman"/>
          <w:spacing w:val="-6"/>
          <w:sz w:val="24"/>
          <w:szCs w:val="24"/>
        </w:rPr>
        <w:t>В качестве примера можно привести различие между калькулятором и традиционными счетами. Хотя они предназначены для удовлетворения одних и тех потребностей (</w:t>
      </w:r>
      <w:r w:rsidR="00261166" w:rsidRPr="001A2F42">
        <w:rPr>
          <w:rFonts w:ascii="Times New Roman" w:hAnsi="Times New Roman"/>
          <w:spacing w:val="-6"/>
          <w:sz w:val="24"/>
          <w:szCs w:val="24"/>
        </w:rPr>
        <w:t>«</w:t>
      </w:r>
      <w:r w:rsidRPr="001A2F42">
        <w:rPr>
          <w:rFonts w:ascii="Times New Roman" w:hAnsi="Times New Roman"/>
          <w:spacing w:val="-6"/>
          <w:sz w:val="24"/>
          <w:szCs w:val="24"/>
        </w:rPr>
        <w:t>считать</w:t>
      </w:r>
      <w:r w:rsidR="00261166" w:rsidRPr="001A2F42">
        <w:rPr>
          <w:rFonts w:ascii="Times New Roman" w:hAnsi="Times New Roman"/>
          <w:spacing w:val="-6"/>
          <w:sz w:val="24"/>
          <w:szCs w:val="24"/>
        </w:rPr>
        <w:t>»</w:t>
      </w:r>
      <w:r w:rsidRPr="001A2F42">
        <w:rPr>
          <w:rFonts w:ascii="Times New Roman" w:hAnsi="Times New Roman"/>
          <w:spacing w:val="-6"/>
          <w:sz w:val="24"/>
          <w:szCs w:val="24"/>
        </w:rPr>
        <w:t>), способы их удовлетворения коренным образом различны. Или часы: из песочных часов невозможно сделать механические, а из механических – электронные.</w:t>
      </w:r>
    </w:p>
    <w:p w:rsidR="00261166" w:rsidRPr="001A2F42" w:rsidRDefault="00261166" w:rsidP="00AC7DBA">
      <w:pPr>
        <w:ind w:firstLine="709"/>
        <w:rPr>
          <w:rFonts w:ascii="Times New Roman" w:hAnsi="Times New Roman"/>
          <w:spacing w:val="-6"/>
          <w:sz w:val="24"/>
          <w:szCs w:val="24"/>
        </w:rPr>
      </w:pPr>
      <w:r w:rsidRPr="001A2F42">
        <w:rPr>
          <w:rFonts w:ascii="Times New Roman" w:hAnsi="Times New Roman"/>
          <w:spacing w:val="-6"/>
          <w:sz w:val="24"/>
          <w:szCs w:val="24"/>
        </w:rPr>
        <w:t>Сегодня используются изделия, объединяющие в себе реализацию несколько основных функций (например, смартфоны</w:t>
      </w:r>
      <w:r w:rsidR="000046C1" w:rsidRPr="001A2F42">
        <w:rPr>
          <w:rFonts w:ascii="Times New Roman" w:hAnsi="Times New Roman"/>
          <w:spacing w:val="-6"/>
          <w:sz w:val="24"/>
          <w:szCs w:val="24"/>
        </w:rPr>
        <w:t>, «умные часы»</w:t>
      </w:r>
      <w:r w:rsidRPr="001A2F42">
        <w:rPr>
          <w:rFonts w:ascii="Times New Roman" w:hAnsi="Times New Roman"/>
          <w:spacing w:val="-6"/>
          <w:sz w:val="24"/>
          <w:szCs w:val="24"/>
        </w:rPr>
        <w:t>)</w:t>
      </w:r>
      <w:r w:rsidR="000046C1" w:rsidRPr="001A2F42">
        <w:rPr>
          <w:rFonts w:ascii="Times New Roman" w:hAnsi="Times New Roman"/>
          <w:spacing w:val="-6"/>
          <w:sz w:val="24"/>
          <w:szCs w:val="24"/>
        </w:rPr>
        <w:t>.</w:t>
      </w:r>
    </w:p>
    <w:p w:rsidR="00AC7DBA" w:rsidRPr="001A2F42" w:rsidRDefault="00AC7DBA" w:rsidP="00AC7DBA">
      <w:pPr>
        <w:ind w:firstLine="709"/>
        <w:rPr>
          <w:rFonts w:ascii="Times New Roman" w:hAnsi="Times New Roman"/>
          <w:sz w:val="24"/>
          <w:szCs w:val="24"/>
        </w:rPr>
      </w:pPr>
      <w:r w:rsidRPr="001A2F42">
        <w:rPr>
          <w:rFonts w:ascii="Times New Roman" w:hAnsi="Times New Roman"/>
          <w:sz w:val="24"/>
          <w:szCs w:val="24"/>
        </w:rPr>
        <w:t xml:space="preserve">Очень часто основная функция подразделяется на </w:t>
      </w:r>
      <w:r w:rsidRPr="001A2F42">
        <w:rPr>
          <w:rFonts w:ascii="Times New Roman" w:hAnsi="Times New Roman"/>
          <w:b/>
          <w:sz w:val="24"/>
          <w:szCs w:val="24"/>
        </w:rPr>
        <w:t>подфункции</w:t>
      </w:r>
      <w:r w:rsidRPr="001A2F42">
        <w:rPr>
          <w:rFonts w:ascii="Times New Roman" w:hAnsi="Times New Roman"/>
          <w:sz w:val="24"/>
          <w:szCs w:val="24"/>
        </w:rPr>
        <w:t>, которые имеют практически такое же значение при проектировании</w:t>
      </w:r>
      <w:r w:rsidR="00C8670A" w:rsidRPr="001A2F42">
        <w:rPr>
          <w:rFonts w:ascii="Times New Roman" w:hAnsi="Times New Roman"/>
          <w:sz w:val="24"/>
          <w:szCs w:val="24"/>
        </w:rPr>
        <w:t xml:space="preserve"> элементов изделия</w:t>
      </w:r>
      <w:r w:rsidRPr="001A2F42">
        <w:rPr>
          <w:rFonts w:ascii="Times New Roman" w:hAnsi="Times New Roman"/>
          <w:sz w:val="24"/>
          <w:szCs w:val="24"/>
        </w:rPr>
        <w:t xml:space="preserve">, как и основная функция. </w:t>
      </w:r>
    </w:p>
    <w:p w:rsidR="00AC7DBA" w:rsidRPr="001A2F42" w:rsidRDefault="00AC7DBA" w:rsidP="00AC7DBA">
      <w:pPr>
        <w:ind w:firstLine="709"/>
        <w:rPr>
          <w:rFonts w:ascii="Times New Roman" w:hAnsi="Times New Roman"/>
          <w:sz w:val="24"/>
          <w:szCs w:val="24"/>
        </w:rPr>
      </w:pPr>
      <w:r w:rsidRPr="001A2F42">
        <w:rPr>
          <w:rFonts w:ascii="Times New Roman" w:hAnsi="Times New Roman"/>
          <w:sz w:val="24"/>
          <w:szCs w:val="24"/>
        </w:rPr>
        <w:t xml:space="preserve">Например, </w:t>
      </w:r>
      <w:r w:rsidRPr="001A2F42">
        <w:rPr>
          <w:rFonts w:ascii="Times New Roman" w:hAnsi="Times New Roman"/>
          <w:b/>
          <w:i/>
          <w:sz w:val="24"/>
          <w:szCs w:val="24"/>
        </w:rPr>
        <w:t>основная функция часов</w:t>
      </w:r>
      <w:r w:rsidRPr="001A2F42">
        <w:rPr>
          <w:rFonts w:ascii="Times New Roman" w:hAnsi="Times New Roman"/>
          <w:sz w:val="24"/>
          <w:szCs w:val="24"/>
        </w:rPr>
        <w:t xml:space="preserve"> – показывать точное время, но, чтобы это </w:t>
      </w:r>
      <w:r w:rsidR="00C8670A" w:rsidRPr="001A2F42">
        <w:rPr>
          <w:rFonts w:ascii="Times New Roman" w:hAnsi="Times New Roman"/>
          <w:sz w:val="24"/>
          <w:szCs w:val="24"/>
        </w:rPr>
        <w:t>реализовать</w:t>
      </w:r>
      <w:r w:rsidRPr="001A2F42">
        <w:rPr>
          <w:rFonts w:ascii="Times New Roman" w:hAnsi="Times New Roman"/>
          <w:sz w:val="24"/>
          <w:szCs w:val="24"/>
        </w:rPr>
        <w:t xml:space="preserve"> </w:t>
      </w:r>
      <w:r w:rsidR="00C8670A" w:rsidRPr="001A2F42">
        <w:rPr>
          <w:rFonts w:ascii="Times New Roman" w:hAnsi="Times New Roman"/>
          <w:sz w:val="24"/>
          <w:szCs w:val="24"/>
        </w:rPr>
        <w:t xml:space="preserve">конструктивно </w:t>
      </w:r>
      <w:r w:rsidRPr="001A2F42">
        <w:rPr>
          <w:rFonts w:ascii="Times New Roman" w:hAnsi="Times New Roman"/>
          <w:sz w:val="24"/>
          <w:szCs w:val="24"/>
        </w:rPr>
        <w:t>между механизмом, поставляющим энергию (</w:t>
      </w:r>
      <w:r w:rsidR="00795170" w:rsidRPr="001A2F42">
        <w:rPr>
          <w:rFonts w:ascii="Times New Roman" w:hAnsi="Times New Roman"/>
          <w:sz w:val="24"/>
          <w:szCs w:val="24"/>
        </w:rPr>
        <w:t xml:space="preserve">например, </w:t>
      </w:r>
      <w:r w:rsidRPr="001A2F42">
        <w:rPr>
          <w:rFonts w:ascii="Times New Roman" w:hAnsi="Times New Roman"/>
          <w:sz w:val="24"/>
          <w:szCs w:val="24"/>
        </w:rPr>
        <w:t xml:space="preserve">пружина в </w:t>
      </w:r>
      <w:r w:rsidRPr="001A2F42">
        <w:rPr>
          <w:rFonts w:ascii="Times New Roman" w:hAnsi="Times New Roman"/>
          <w:sz w:val="24"/>
          <w:szCs w:val="24"/>
        </w:rPr>
        <w:lastRenderedPageBreak/>
        <w:t xml:space="preserve">мех. часах), и стрелками </w:t>
      </w:r>
      <w:r w:rsidR="00C8670A" w:rsidRPr="001A2F42">
        <w:rPr>
          <w:rFonts w:ascii="Times New Roman" w:hAnsi="Times New Roman"/>
          <w:sz w:val="24"/>
          <w:szCs w:val="24"/>
        </w:rPr>
        <w:t>исполь</w:t>
      </w:r>
      <w:r w:rsidR="000046C1" w:rsidRPr="001A2F42">
        <w:rPr>
          <w:rFonts w:ascii="Times New Roman" w:hAnsi="Times New Roman"/>
          <w:sz w:val="24"/>
          <w:szCs w:val="24"/>
        </w:rPr>
        <w:t>зуют</w:t>
      </w:r>
      <w:r w:rsidR="00C8670A" w:rsidRPr="001A2F42">
        <w:rPr>
          <w:rFonts w:ascii="Times New Roman" w:hAnsi="Times New Roman"/>
          <w:sz w:val="24"/>
          <w:szCs w:val="24"/>
        </w:rPr>
        <w:t xml:space="preserve"> многоэлементную конструкцию</w:t>
      </w:r>
      <w:r w:rsidR="00795170" w:rsidRPr="001A2F42">
        <w:rPr>
          <w:rFonts w:ascii="Times New Roman" w:hAnsi="Times New Roman"/>
          <w:sz w:val="24"/>
          <w:szCs w:val="24"/>
        </w:rPr>
        <w:t>, элементы которой выполняют различные подфункции (шестеренки, пружинки и т.д.)</w:t>
      </w:r>
      <w:r w:rsidRPr="001A2F42">
        <w:rPr>
          <w:rFonts w:ascii="Times New Roman" w:hAnsi="Times New Roman"/>
          <w:sz w:val="24"/>
          <w:szCs w:val="24"/>
        </w:rPr>
        <w:t xml:space="preserve">. </w:t>
      </w:r>
    </w:p>
    <w:p w:rsidR="00D8520D" w:rsidRPr="001A2F42" w:rsidRDefault="00D8520D" w:rsidP="00D8520D">
      <w:pPr>
        <w:ind w:firstLine="720"/>
        <w:rPr>
          <w:rFonts w:ascii="Times New Roman" w:hAnsi="Times New Roman"/>
          <w:sz w:val="24"/>
          <w:szCs w:val="24"/>
        </w:rPr>
      </w:pPr>
      <w:r w:rsidRPr="001A2F42">
        <w:rPr>
          <w:rFonts w:ascii="Times New Roman" w:hAnsi="Times New Roman"/>
          <w:b/>
          <w:i/>
          <w:sz w:val="24"/>
          <w:szCs w:val="24"/>
        </w:rPr>
        <w:t>Основная функция чайника</w:t>
      </w:r>
      <w:r w:rsidRPr="001A2F42">
        <w:rPr>
          <w:rFonts w:ascii="Times New Roman" w:hAnsi="Times New Roman"/>
          <w:sz w:val="24"/>
          <w:szCs w:val="24"/>
        </w:rPr>
        <w:t xml:space="preserve"> </w:t>
      </w:r>
      <w:r w:rsidRPr="001A2F42">
        <w:rPr>
          <w:rFonts w:ascii="Times New Roman" w:hAnsi="Times New Roman"/>
          <w:sz w:val="24"/>
          <w:szCs w:val="24"/>
        </w:rPr>
        <w:noBreakHyphen/>
        <w:t xml:space="preserve"> получение заданного количества кипящей воды, которая через вхождение в контакт с сухими листьями чая, заваривается чайный напиток. Это реализуется (</w:t>
      </w:r>
      <w:r w:rsidRPr="001A2F42">
        <w:rPr>
          <w:rFonts w:ascii="Times New Roman" w:hAnsi="Times New Roman"/>
          <w:b/>
          <w:i/>
          <w:sz w:val="24"/>
          <w:szCs w:val="24"/>
        </w:rPr>
        <w:t>1-й</w:t>
      </w:r>
      <w:r w:rsidRPr="001A2F42">
        <w:rPr>
          <w:rFonts w:ascii="Times New Roman" w:hAnsi="Times New Roman"/>
          <w:sz w:val="24"/>
          <w:szCs w:val="24"/>
        </w:rPr>
        <w:t xml:space="preserve"> </w:t>
      </w:r>
      <w:r w:rsidRPr="001A2F42">
        <w:rPr>
          <w:rFonts w:ascii="Times New Roman" w:hAnsi="Times New Roman"/>
          <w:b/>
          <w:i/>
          <w:sz w:val="24"/>
          <w:szCs w:val="24"/>
        </w:rPr>
        <w:t>способ</w:t>
      </w:r>
      <w:r w:rsidRPr="001A2F42">
        <w:rPr>
          <w:rFonts w:ascii="Times New Roman" w:hAnsi="Times New Roman"/>
          <w:sz w:val="24"/>
          <w:szCs w:val="24"/>
        </w:rPr>
        <w:t>) через нагревание воды до кипения и подачей ее (</w:t>
      </w:r>
      <w:r w:rsidRPr="001A2F42">
        <w:rPr>
          <w:rFonts w:ascii="Times New Roman" w:hAnsi="Times New Roman"/>
          <w:b/>
          <w:i/>
          <w:sz w:val="24"/>
          <w:szCs w:val="24"/>
        </w:rPr>
        <w:t>2-й способ</w:t>
      </w:r>
      <w:r w:rsidRPr="001A2F42">
        <w:rPr>
          <w:rFonts w:ascii="Times New Roman" w:hAnsi="Times New Roman"/>
          <w:sz w:val="24"/>
          <w:szCs w:val="24"/>
        </w:rPr>
        <w:t xml:space="preserve">) в зону нахождения (контакта) с чаем. В зависимости от того, какие способы нагревания воды </w:t>
      </w:r>
      <w:r w:rsidRPr="001A2F42">
        <w:rPr>
          <w:rFonts w:ascii="Times New Roman" w:hAnsi="Times New Roman"/>
          <w:sz w:val="24"/>
          <w:szCs w:val="24"/>
        </w:rPr>
        <w:noBreakHyphen/>
        <w:t xml:space="preserve"> открытое пламя, внешний или внутренний электрический элемент и т.д. (</w:t>
      </w:r>
      <w:r w:rsidRPr="001A2F42">
        <w:rPr>
          <w:rFonts w:ascii="Times New Roman" w:hAnsi="Times New Roman"/>
          <w:b/>
          <w:sz w:val="24"/>
          <w:szCs w:val="24"/>
        </w:rPr>
        <w:t>первая основная функция)</w:t>
      </w:r>
      <w:r w:rsidRPr="001A2F42">
        <w:rPr>
          <w:rFonts w:ascii="Times New Roman" w:hAnsi="Times New Roman"/>
          <w:sz w:val="24"/>
          <w:szCs w:val="24"/>
        </w:rPr>
        <w:t xml:space="preserve"> и способ подачи кипящей воды в зону контакта с чаем (</w:t>
      </w:r>
      <w:r w:rsidRPr="001A2F42">
        <w:rPr>
          <w:rFonts w:ascii="Times New Roman" w:hAnsi="Times New Roman"/>
          <w:b/>
          <w:sz w:val="24"/>
          <w:szCs w:val="24"/>
        </w:rPr>
        <w:t>вторая основная функция)</w:t>
      </w:r>
      <w:r w:rsidRPr="001A2F42">
        <w:rPr>
          <w:rFonts w:ascii="Times New Roman" w:hAnsi="Times New Roman"/>
          <w:sz w:val="24"/>
          <w:szCs w:val="24"/>
        </w:rPr>
        <w:t xml:space="preserve"> будет избран характер формы внешнего и внутреннего дизайна чайника. </w:t>
      </w:r>
    </w:p>
    <w:p w:rsidR="00FC3442" w:rsidRPr="001A2F42" w:rsidRDefault="00FC3442" w:rsidP="00D8520D">
      <w:pPr>
        <w:ind w:firstLine="720"/>
        <w:rPr>
          <w:rFonts w:ascii="Times New Roman" w:hAnsi="Times New Roman"/>
          <w:sz w:val="24"/>
          <w:szCs w:val="24"/>
        </w:rPr>
      </w:pPr>
    </w:p>
    <w:p w:rsidR="00FC3442" w:rsidRPr="001A2F42" w:rsidRDefault="00FC3442" w:rsidP="00FC3442">
      <w:pPr>
        <w:ind w:firstLine="720"/>
        <w:rPr>
          <w:rFonts w:ascii="Times New Roman" w:hAnsi="Times New Roman"/>
          <w:sz w:val="24"/>
          <w:szCs w:val="24"/>
          <w:highlight w:val="yellow"/>
        </w:rPr>
      </w:pPr>
      <w:r w:rsidRPr="001A2F42">
        <w:rPr>
          <w:rFonts w:ascii="Times New Roman" w:hAnsi="Times New Roman"/>
          <w:sz w:val="24"/>
          <w:szCs w:val="24"/>
          <w:highlight w:val="yellow"/>
        </w:rPr>
        <w:t xml:space="preserve">Прежде чем приступить к конструированию изделия, </w:t>
      </w:r>
      <w:r w:rsidR="00795170" w:rsidRPr="001A2F42">
        <w:rPr>
          <w:rFonts w:ascii="Times New Roman" w:hAnsi="Times New Roman"/>
          <w:sz w:val="24"/>
          <w:szCs w:val="24"/>
          <w:highlight w:val="yellow"/>
        </w:rPr>
        <w:t>дизайнер</w:t>
      </w:r>
      <w:r w:rsidRPr="001A2F42">
        <w:rPr>
          <w:rFonts w:ascii="Times New Roman" w:hAnsi="Times New Roman"/>
          <w:sz w:val="24"/>
          <w:szCs w:val="24"/>
          <w:highlight w:val="yellow"/>
        </w:rPr>
        <w:t xml:space="preserve"> составляет перечень </w:t>
      </w:r>
      <w:r w:rsidR="00795170" w:rsidRPr="001A2F42">
        <w:rPr>
          <w:rFonts w:ascii="Times New Roman" w:hAnsi="Times New Roman"/>
          <w:b/>
          <w:sz w:val="24"/>
          <w:szCs w:val="24"/>
          <w:highlight w:val="yellow"/>
        </w:rPr>
        <w:t>ОСНОВНЫХ</w:t>
      </w:r>
      <w:r w:rsidR="00795170" w:rsidRPr="001A2F42">
        <w:rPr>
          <w:rFonts w:ascii="Times New Roman" w:hAnsi="Times New Roman"/>
          <w:sz w:val="24"/>
          <w:szCs w:val="24"/>
          <w:highlight w:val="yellow"/>
        </w:rPr>
        <w:t xml:space="preserve"> </w:t>
      </w:r>
      <w:r w:rsidRPr="001A2F42">
        <w:rPr>
          <w:rFonts w:ascii="Times New Roman" w:hAnsi="Times New Roman"/>
          <w:sz w:val="24"/>
          <w:szCs w:val="24"/>
          <w:highlight w:val="yellow"/>
        </w:rPr>
        <w:t xml:space="preserve">требуемых положительных </w:t>
      </w:r>
      <w:r w:rsidR="00795170" w:rsidRPr="001A2F42">
        <w:rPr>
          <w:rFonts w:ascii="Times New Roman" w:hAnsi="Times New Roman"/>
          <w:b/>
          <w:sz w:val="24"/>
          <w:szCs w:val="24"/>
          <w:highlight w:val="yellow"/>
        </w:rPr>
        <w:t>СВОЙСТВ</w:t>
      </w:r>
      <w:r w:rsidR="00795170" w:rsidRPr="001A2F42">
        <w:rPr>
          <w:rFonts w:ascii="Times New Roman" w:hAnsi="Times New Roman"/>
          <w:sz w:val="24"/>
          <w:szCs w:val="24"/>
          <w:highlight w:val="yellow"/>
        </w:rPr>
        <w:t xml:space="preserve"> </w:t>
      </w:r>
      <w:r w:rsidRPr="001A2F42">
        <w:rPr>
          <w:rFonts w:ascii="Times New Roman" w:hAnsi="Times New Roman"/>
          <w:sz w:val="24"/>
          <w:szCs w:val="24"/>
          <w:highlight w:val="yellow"/>
        </w:rPr>
        <w:t xml:space="preserve">изделия. Не исключено, что его надо согласовать с будущим </w:t>
      </w:r>
      <w:r w:rsidR="00795170" w:rsidRPr="001A2F42">
        <w:rPr>
          <w:rFonts w:ascii="Times New Roman" w:hAnsi="Times New Roman"/>
          <w:sz w:val="24"/>
          <w:szCs w:val="24"/>
          <w:highlight w:val="yellow"/>
        </w:rPr>
        <w:t>изготовителем</w:t>
      </w:r>
      <w:r w:rsidRPr="001A2F42">
        <w:rPr>
          <w:rFonts w:ascii="Times New Roman" w:hAnsi="Times New Roman"/>
          <w:sz w:val="24"/>
          <w:szCs w:val="24"/>
          <w:highlight w:val="yellow"/>
        </w:rPr>
        <w:t xml:space="preserve"> изделия, так как именно эти свойства станут решающими на потребительском рынке и именно они определят оптимальность выбора принимаемых конструктивных и дизайнерских решений и будущую потребительную стоимость изделия.</w:t>
      </w:r>
    </w:p>
    <w:p w:rsidR="00FC3442" w:rsidRPr="001A2F42" w:rsidRDefault="00795170" w:rsidP="00FC3442">
      <w:pPr>
        <w:ind w:firstLine="720"/>
        <w:rPr>
          <w:rFonts w:ascii="Times New Roman" w:hAnsi="Times New Roman"/>
          <w:sz w:val="24"/>
          <w:szCs w:val="24"/>
          <w:highlight w:val="yellow"/>
        </w:rPr>
      </w:pPr>
      <w:r w:rsidRPr="001A2F42">
        <w:rPr>
          <w:rFonts w:ascii="Times New Roman" w:hAnsi="Times New Roman"/>
          <w:sz w:val="24"/>
          <w:szCs w:val="24"/>
          <w:highlight w:val="yellow"/>
        </w:rPr>
        <w:t>В</w:t>
      </w:r>
      <w:r w:rsidR="00FC3442" w:rsidRPr="001A2F42">
        <w:rPr>
          <w:rFonts w:ascii="Times New Roman" w:hAnsi="Times New Roman"/>
          <w:sz w:val="24"/>
          <w:szCs w:val="24"/>
          <w:highlight w:val="yellow"/>
        </w:rPr>
        <w:t xml:space="preserve">сегда можно выделить </w:t>
      </w:r>
      <w:r w:rsidR="00FC3442" w:rsidRPr="001A2F42">
        <w:rPr>
          <w:rFonts w:ascii="Times New Roman" w:hAnsi="Times New Roman"/>
          <w:b/>
          <w:i/>
          <w:sz w:val="24"/>
          <w:szCs w:val="24"/>
          <w:highlight w:val="yellow"/>
        </w:rPr>
        <w:t>5 основных свойств изделия</w:t>
      </w:r>
      <w:r w:rsidR="00FC3442" w:rsidRPr="001A2F42">
        <w:rPr>
          <w:rFonts w:ascii="Times New Roman" w:hAnsi="Times New Roman"/>
          <w:sz w:val="24"/>
          <w:szCs w:val="24"/>
          <w:highlight w:val="yellow"/>
        </w:rPr>
        <w:t>, которые интегрально характеризуют всё изделие в целом.</w:t>
      </w:r>
    </w:p>
    <w:p w:rsidR="00FC3442" w:rsidRPr="001A2F42" w:rsidRDefault="00FC3442" w:rsidP="00FC3442">
      <w:pPr>
        <w:ind w:firstLine="720"/>
        <w:rPr>
          <w:rFonts w:ascii="Times New Roman" w:hAnsi="Times New Roman"/>
          <w:sz w:val="24"/>
          <w:szCs w:val="24"/>
          <w:highlight w:val="yellow"/>
        </w:rPr>
      </w:pPr>
      <w:r w:rsidRPr="001A2F42">
        <w:rPr>
          <w:rFonts w:ascii="Times New Roman" w:hAnsi="Times New Roman"/>
          <w:sz w:val="24"/>
          <w:szCs w:val="24"/>
          <w:highlight w:val="yellow"/>
        </w:rPr>
        <w:t xml:space="preserve">Напомним, </w:t>
      </w:r>
      <w:r w:rsidRPr="001A2F42">
        <w:rPr>
          <w:rFonts w:ascii="Times New Roman" w:hAnsi="Times New Roman"/>
          <w:b/>
          <w:sz w:val="24"/>
          <w:szCs w:val="24"/>
          <w:highlight w:val="yellow"/>
        </w:rPr>
        <w:t xml:space="preserve">для любого изделия основными свойствами являются его СТРУКТУРА, то есть взаимосвязь всех входящих в него элементов, и свойства каждого элемента изделия, которые </w:t>
      </w:r>
      <w:r w:rsidR="00795170" w:rsidRPr="001A2F42">
        <w:rPr>
          <w:rFonts w:ascii="Times New Roman" w:hAnsi="Times New Roman"/>
          <w:b/>
          <w:sz w:val="24"/>
          <w:szCs w:val="24"/>
          <w:highlight w:val="yellow"/>
        </w:rPr>
        <w:t xml:space="preserve">отдельно </w:t>
      </w:r>
      <w:r w:rsidRPr="001A2F42">
        <w:rPr>
          <w:rFonts w:ascii="Times New Roman" w:hAnsi="Times New Roman"/>
          <w:b/>
          <w:sz w:val="24"/>
          <w:szCs w:val="24"/>
          <w:highlight w:val="yellow"/>
        </w:rPr>
        <w:t>характеризуется четырьмя свойствами - ФОРМОЙ, МАТЕРИАЛОМ, РАЗМЕРАМИ, ПОВЕРХНОСТЬЮ</w:t>
      </w:r>
      <w:r w:rsidRPr="001A2F42">
        <w:rPr>
          <w:rFonts w:ascii="Times New Roman" w:hAnsi="Times New Roman"/>
          <w:sz w:val="24"/>
          <w:szCs w:val="24"/>
          <w:highlight w:val="yellow"/>
        </w:rPr>
        <w:t xml:space="preserve"> (</w:t>
      </w:r>
      <w:r w:rsidR="00795170" w:rsidRPr="001A2F42">
        <w:rPr>
          <w:rFonts w:ascii="Times New Roman" w:hAnsi="Times New Roman"/>
          <w:sz w:val="24"/>
          <w:szCs w:val="24"/>
          <w:highlight w:val="yellow"/>
        </w:rPr>
        <w:t xml:space="preserve">например, шестеренка в часах – </w:t>
      </w:r>
      <w:r w:rsidR="00795170" w:rsidRPr="001A2F42">
        <w:rPr>
          <w:rFonts w:ascii="Times New Roman" w:hAnsi="Times New Roman"/>
          <w:i/>
          <w:sz w:val="24"/>
          <w:szCs w:val="24"/>
          <w:highlight w:val="yellow"/>
        </w:rPr>
        <w:t>форма</w:t>
      </w:r>
      <w:r w:rsidR="00795170" w:rsidRPr="001A2F42">
        <w:rPr>
          <w:rFonts w:ascii="Times New Roman" w:hAnsi="Times New Roman"/>
          <w:sz w:val="24"/>
          <w:szCs w:val="24"/>
          <w:highlight w:val="yellow"/>
        </w:rPr>
        <w:t xml:space="preserve"> в виде шестерни, </w:t>
      </w:r>
      <w:r w:rsidR="00795170" w:rsidRPr="001A2F42">
        <w:rPr>
          <w:rFonts w:ascii="Times New Roman" w:hAnsi="Times New Roman"/>
          <w:i/>
          <w:sz w:val="24"/>
          <w:szCs w:val="24"/>
          <w:highlight w:val="yellow"/>
        </w:rPr>
        <w:t xml:space="preserve">материал </w:t>
      </w:r>
      <w:r w:rsidR="00795170" w:rsidRPr="001A2F42">
        <w:rPr>
          <w:rFonts w:ascii="Times New Roman" w:hAnsi="Times New Roman"/>
          <w:sz w:val="24"/>
          <w:szCs w:val="24"/>
          <w:highlight w:val="yellow"/>
        </w:rPr>
        <w:t xml:space="preserve">– медный сплав, </w:t>
      </w:r>
      <w:r w:rsidR="00795170" w:rsidRPr="001A2F42">
        <w:rPr>
          <w:rFonts w:ascii="Times New Roman" w:hAnsi="Times New Roman"/>
          <w:i/>
          <w:sz w:val="24"/>
          <w:szCs w:val="24"/>
          <w:highlight w:val="yellow"/>
        </w:rPr>
        <w:t>размер</w:t>
      </w:r>
      <w:r w:rsidR="00795170" w:rsidRPr="001A2F42">
        <w:rPr>
          <w:rFonts w:ascii="Times New Roman" w:hAnsi="Times New Roman"/>
          <w:sz w:val="24"/>
          <w:szCs w:val="24"/>
          <w:highlight w:val="yellow"/>
        </w:rPr>
        <w:t xml:space="preserve"> высокой точности до 3 мм, </w:t>
      </w:r>
      <w:r w:rsidR="00795170" w:rsidRPr="001A2F42">
        <w:rPr>
          <w:rFonts w:ascii="Times New Roman" w:hAnsi="Times New Roman"/>
          <w:i/>
          <w:sz w:val="24"/>
          <w:szCs w:val="24"/>
          <w:highlight w:val="yellow"/>
        </w:rPr>
        <w:t>поверхность</w:t>
      </w:r>
      <w:r w:rsidR="00795170" w:rsidRPr="001A2F42">
        <w:rPr>
          <w:rFonts w:ascii="Times New Roman" w:hAnsi="Times New Roman"/>
          <w:sz w:val="24"/>
          <w:szCs w:val="24"/>
          <w:highlight w:val="yellow"/>
        </w:rPr>
        <w:t xml:space="preserve"> высокого класса точности</w:t>
      </w:r>
      <w:r w:rsidRPr="001A2F42">
        <w:rPr>
          <w:rFonts w:ascii="Times New Roman" w:hAnsi="Times New Roman"/>
          <w:sz w:val="24"/>
          <w:szCs w:val="24"/>
          <w:highlight w:val="yellow"/>
        </w:rPr>
        <w:t>).</w:t>
      </w:r>
    </w:p>
    <w:p w:rsidR="00FC3442" w:rsidRPr="001A2F42" w:rsidRDefault="00FC3442" w:rsidP="00D8520D">
      <w:pPr>
        <w:ind w:firstLine="720"/>
        <w:rPr>
          <w:rFonts w:ascii="Times New Roman" w:hAnsi="Times New Roman"/>
          <w:sz w:val="24"/>
          <w:szCs w:val="24"/>
        </w:rPr>
      </w:pPr>
    </w:p>
    <w:p w:rsidR="00C97CA5" w:rsidRPr="001A2F42" w:rsidRDefault="00C97CA5" w:rsidP="00C97CA5">
      <w:pPr>
        <w:pStyle w:val="3"/>
        <w:spacing w:before="120"/>
        <w:jc w:val="center"/>
        <w:rPr>
          <w:rFonts w:ascii="Times New Roman" w:hAnsi="Times New Roman"/>
          <w:bCs w:val="0"/>
          <w:sz w:val="24"/>
          <w:szCs w:val="24"/>
          <w:lang w:eastAsia="ru-RU"/>
        </w:rPr>
      </w:pPr>
      <w:r w:rsidRPr="001A2F42">
        <w:rPr>
          <w:rFonts w:ascii="Times New Roman" w:hAnsi="Times New Roman"/>
          <w:bCs w:val="0"/>
          <w:sz w:val="24"/>
          <w:szCs w:val="24"/>
          <w:lang w:eastAsia="ru-RU"/>
        </w:rPr>
        <w:t>Подфункции и средства</w:t>
      </w:r>
      <w:r w:rsidR="00795170" w:rsidRPr="001A2F42">
        <w:rPr>
          <w:rFonts w:ascii="Times New Roman" w:hAnsi="Times New Roman"/>
          <w:bCs w:val="0"/>
          <w:sz w:val="24"/>
          <w:szCs w:val="24"/>
          <w:lang w:eastAsia="ru-RU"/>
        </w:rPr>
        <w:t xml:space="preserve"> ее реализации на практике</w:t>
      </w:r>
    </w:p>
    <w:p w:rsidR="00C97CA5" w:rsidRPr="001A2F42" w:rsidRDefault="00C97CA5" w:rsidP="00C97CA5">
      <w:pPr>
        <w:ind w:firstLine="720"/>
        <w:rPr>
          <w:rFonts w:ascii="Times New Roman" w:hAnsi="Times New Roman"/>
          <w:sz w:val="24"/>
          <w:szCs w:val="24"/>
        </w:rPr>
      </w:pPr>
      <w:r w:rsidRPr="001A2F42">
        <w:rPr>
          <w:rFonts w:ascii="Times New Roman" w:hAnsi="Times New Roman"/>
          <w:sz w:val="24"/>
          <w:szCs w:val="24"/>
        </w:rPr>
        <w:t xml:space="preserve">Деление основной функции на </w:t>
      </w:r>
      <w:r w:rsidRPr="001A2F42">
        <w:rPr>
          <w:rFonts w:ascii="Times New Roman" w:hAnsi="Times New Roman"/>
          <w:b/>
          <w:sz w:val="24"/>
          <w:szCs w:val="24"/>
        </w:rPr>
        <w:t>подфункции</w:t>
      </w:r>
      <w:r w:rsidRPr="001A2F42">
        <w:rPr>
          <w:rFonts w:ascii="Times New Roman" w:hAnsi="Times New Roman"/>
          <w:sz w:val="24"/>
          <w:szCs w:val="24"/>
        </w:rPr>
        <w:t xml:space="preserve">, а затем на субподфункции и т.д., может проводиться попеременно с поиском </w:t>
      </w:r>
      <w:r w:rsidRPr="001A2F42">
        <w:rPr>
          <w:rFonts w:ascii="Times New Roman" w:hAnsi="Times New Roman"/>
          <w:b/>
          <w:i/>
          <w:sz w:val="24"/>
          <w:szCs w:val="24"/>
        </w:rPr>
        <w:t>средств их реализации</w:t>
      </w:r>
      <w:r w:rsidRPr="001A2F42">
        <w:rPr>
          <w:rFonts w:ascii="Times New Roman" w:hAnsi="Times New Roman"/>
          <w:sz w:val="24"/>
          <w:szCs w:val="24"/>
        </w:rPr>
        <w:t xml:space="preserve">. </w:t>
      </w:r>
    </w:p>
    <w:p w:rsidR="00C97CA5" w:rsidRPr="001A2F42" w:rsidRDefault="00C97CA5" w:rsidP="00C97CA5">
      <w:pPr>
        <w:ind w:firstLine="720"/>
        <w:rPr>
          <w:rFonts w:ascii="Times New Roman" w:hAnsi="Times New Roman"/>
          <w:sz w:val="24"/>
          <w:szCs w:val="24"/>
        </w:rPr>
      </w:pPr>
      <w:r w:rsidRPr="001A2F42">
        <w:rPr>
          <w:rFonts w:ascii="Times New Roman" w:hAnsi="Times New Roman"/>
          <w:b/>
          <w:i/>
          <w:sz w:val="24"/>
          <w:szCs w:val="24"/>
        </w:rPr>
        <w:t>Под средством</w:t>
      </w:r>
      <w:r w:rsidRPr="001A2F42">
        <w:rPr>
          <w:rFonts w:ascii="Times New Roman" w:hAnsi="Times New Roman"/>
          <w:i/>
          <w:sz w:val="24"/>
          <w:szCs w:val="24"/>
        </w:rPr>
        <w:t xml:space="preserve"> </w:t>
      </w:r>
      <w:r w:rsidRPr="001A2F42">
        <w:rPr>
          <w:rFonts w:ascii="Times New Roman" w:hAnsi="Times New Roman"/>
          <w:b/>
          <w:i/>
          <w:sz w:val="24"/>
          <w:szCs w:val="24"/>
        </w:rPr>
        <w:t>реализации</w:t>
      </w:r>
      <w:r w:rsidRPr="001A2F42">
        <w:rPr>
          <w:rFonts w:ascii="Times New Roman" w:hAnsi="Times New Roman"/>
          <w:sz w:val="24"/>
          <w:szCs w:val="24"/>
        </w:rPr>
        <w:t xml:space="preserve"> понимается такое решение (т.е. метод, подсистема или элемент), посредством которого данная </w:t>
      </w:r>
      <w:r w:rsidR="00080F24" w:rsidRPr="001A2F42">
        <w:rPr>
          <w:rFonts w:ascii="Times New Roman" w:hAnsi="Times New Roman"/>
          <w:sz w:val="24"/>
          <w:szCs w:val="24"/>
        </w:rPr>
        <w:t>под</w:t>
      </w:r>
      <w:r w:rsidRPr="001A2F42">
        <w:rPr>
          <w:rFonts w:ascii="Times New Roman" w:hAnsi="Times New Roman"/>
          <w:sz w:val="24"/>
          <w:szCs w:val="24"/>
        </w:rPr>
        <w:t xml:space="preserve">функция может быть осуществлена. </w:t>
      </w:r>
    </w:p>
    <w:p w:rsidR="00C97CA5" w:rsidRPr="001A2F42" w:rsidRDefault="00C97CA5" w:rsidP="00C97CA5">
      <w:pPr>
        <w:ind w:firstLine="708"/>
        <w:rPr>
          <w:rFonts w:ascii="Times New Roman" w:hAnsi="Times New Roman"/>
          <w:b/>
          <w:sz w:val="24"/>
          <w:szCs w:val="24"/>
        </w:rPr>
      </w:pPr>
    </w:p>
    <w:p w:rsidR="00C97CA5" w:rsidRPr="001A2F42" w:rsidRDefault="00C97CA5" w:rsidP="00B941B6">
      <w:pPr>
        <w:spacing w:after="120"/>
        <w:ind w:firstLine="709"/>
        <w:jc w:val="center"/>
        <w:rPr>
          <w:rFonts w:ascii="Times New Roman" w:hAnsi="Times New Roman"/>
          <w:b/>
          <w:sz w:val="24"/>
          <w:szCs w:val="24"/>
        </w:rPr>
      </w:pPr>
      <w:r w:rsidRPr="001A2F42">
        <w:rPr>
          <w:rFonts w:ascii="Times New Roman" w:hAnsi="Times New Roman"/>
          <w:b/>
          <w:sz w:val="24"/>
          <w:szCs w:val="24"/>
        </w:rPr>
        <w:t>Влияние основной функции на форму изделия</w:t>
      </w:r>
    </w:p>
    <w:p w:rsidR="00C97CA5" w:rsidRPr="001A2F42" w:rsidRDefault="00C97CA5" w:rsidP="00C97CA5">
      <w:pPr>
        <w:ind w:firstLine="708"/>
        <w:rPr>
          <w:rFonts w:ascii="Times New Roman" w:hAnsi="Times New Roman"/>
          <w:sz w:val="24"/>
          <w:szCs w:val="24"/>
        </w:rPr>
      </w:pPr>
      <w:r w:rsidRPr="001A2F42">
        <w:rPr>
          <w:rFonts w:ascii="Times New Roman" w:hAnsi="Times New Roman"/>
          <w:sz w:val="24"/>
          <w:szCs w:val="24"/>
        </w:rPr>
        <w:t>Основная функция оказывает непосредственное влияние на общую форму изделия, а подфункции - на форму его элементов. Но надо всегда помнить, что влияние основной функции (или подфункции) в большой степени зависит от назначения изделия (или элемента).</w:t>
      </w:r>
    </w:p>
    <w:p w:rsidR="00C97CA5" w:rsidRPr="001A2F42" w:rsidRDefault="00C97CA5" w:rsidP="00C97CA5">
      <w:pPr>
        <w:ind w:firstLine="708"/>
        <w:rPr>
          <w:rFonts w:ascii="Times New Roman" w:hAnsi="Times New Roman"/>
          <w:sz w:val="24"/>
          <w:szCs w:val="24"/>
        </w:rPr>
      </w:pPr>
      <w:r w:rsidRPr="001A2F42">
        <w:rPr>
          <w:rFonts w:ascii="Times New Roman" w:hAnsi="Times New Roman"/>
          <w:sz w:val="24"/>
          <w:szCs w:val="24"/>
        </w:rPr>
        <w:t xml:space="preserve">Так, эта зависимость может быть </w:t>
      </w:r>
      <w:r w:rsidRPr="001A2F42">
        <w:rPr>
          <w:rFonts w:ascii="Times New Roman" w:hAnsi="Times New Roman"/>
          <w:i/>
          <w:sz w:val="24"/>
          <w:szCs w:val="24"/>
        </w:rPr>
        <w:t>жесткой (абсолютная связь).</w:t>
      </w:r>
      <w:r w:rsidRPr="001A2F42">
        <w:rPr>
          <w:rFonts w:ascii="Times New Roman" w:hAnsi="Times New Roman"/>
          <w:sz w:val="24"/>
          <w:szCs w:val="24"/>
        </w:rPr>
        <w:t xml:space="preserve"> Например, придание формы эксцентриковому кулачку (при передаче движения от кулачка к толкателю по заданному закону) или формы отражающей поверхности зеркала зависит от их назначения. </w:t>
      </w:r>
    </w:p>
    <w:p w:rsidR="00C97CA5" w:rsidRPr="001A2F42" w:rsidRDefault="00C97CA5" w:rsidP="00C97CA5">
      <w:pPr>
        <w:ind w:firstLine="708"/>
        <w:rPr>
          <w:rFonts w:ascii="Times New Roman" w:hAnsi="Times New Roman"/>
          <w:sz w:val="24"/>
          <w:szCs w:val="24"/>
        </w:rPr>
      </w:pPr>
      <w:r w:rsidRPr="001A2F42">
        <w:rPr>
          <w:rFonts w:ascii="Times New Roman" w:hAnsi="Times New Roman"/>
          <w:sz w:val="24"/>
          <w:szCs w:val="24"/>
        </w:rPr>
        <w:t xml:space="preserve">В других случаях такая связь </w:t>
      </w:r>
      <w:r w:rsidRPr="001A2F42">
        <w:rPr>
          <w:rFonts w:ascii="Times New Roman" w:hAnsi="Times New Roman"/>
          <w:i/>
          <w:sz w:val="24"/>
          <w:szCs w:val="24"/>
        </w:rPr>
        <w:t>не является жесткой (частичная связь)</w:t>
      </w:r>
      <w:r w:rsidRPr="001A2F42">
        <w:rPr>
          <w:rFonts w:ascii="Times New Roman" w:hAnsi="Times New Roman"/>
          <w:sz w:val="24"/>
          <w:szCs w:val="24"/>
        </w:rPr>
        <w:t xml:space="preserve"> и существует в каких-то пределах при наличии определенной независимости (например, форма воздушного винта, резьба на деталях и т.п. </w:t>
      </w:r>
      <w:r w:rsidRPr="001A2F42">
        <w:rPr>
          <w:rFonts w:ascii="Times New Roman" w:hAnsi="Times New Roman"/>
          <w:sz w:val="24"/>
          <w:szCs w:val="24"/>
        </w:rPr>
        <w:noBreakHyphen/>
        <w:t xml:space="preserve">). </w:t>
      </w:r>
    </w:p>
    <w:p w:rsidR="00C97CA5" w:rsidRPr="001A2F42" w:rsidRDefault="00C97CA5" w:rsidP="00677AD4">
      <w:pPr>
        <w:ind w:firstLine="708"/>
        <w:rPr>
          <w:rFonts w:ascii="Times New Roman" w:hAnsi="Times New Roman"/>
          <w:sz w:val="24"/>
          <w:szCs w:val="24"/>
        </w:rPr>
      </w:pPr>
      <w:r w:rsidRPr="001A2F42">
        <w:rPr>
          <w:rFonts w:ascii="Times New Roman" w:hAnsi="Times New Roman"/>
          <w:sz w:val="24"/>
          <w:szCs w:val="24"/>
        </w:rPr>
        <w:t xml:space="preserve">И, наконец, </w:t>
      </w:r>
      <w:r w:rsidRPr="001A2F42">
        <w:rPr>
          <w:rFonts w:ascii="Times New Roman" w:hAnsi="Times New Roman"/>
          <w:i/>
          <w:sz w:val="24"/>
          <w:szCs w:val="24"/>
        </w:rPr>
        <w:t xml:space="preserve">полная независимость формы от функции </w:t>
      </w:r>
      <w:r w:rsidRPr="001A2F42">
        <w:rPr>
          <w:rFonts w:ascii="Times New Roman" w:hAnsi="Times New Roman"/>
          <w:sz w:val="24"/>
          <w:szCs w:val="24"/>
        </w:rPr>
        <w:t xml:space="preserve">(отсутствие связи), например, корпус телевизора, кожух усилителя мощности аудиосистемы, корпус системного блока компьютера и т.п. </w:t>
      </w:r>
    </w:p>
    <w:p w:rsidR="00270F60" w:rsidRPr="001A2F42" w:rsidRDefault="00270F60" w:rsidP="00270F60">
      <w:pPr>
        <w:ind w:firstLine="720"/>
        <w:rPr>
          <w:rFonts w:ascii="Times New Roman" w:hAnsi="Times New Roman"/>
          <w:sz w:val="24"/>
          <w:szCs w:val="24"/>
        </w:rPr>
      </w:pPr>
      <w:r w:rsidRPr="001A2F42">
        <w:rPr>
          <w:rFonts w:ascii="Times New Roman" w:hAnsi="Times New Roman"/>
          <w:b/>
          <w:i/>
          <w:sz w:val="24"/>
          <w:szCs w:val="24"/>
        </w:rPr>
        <w:t>Форма</w:t>
      </w:r>
      <w:r w:rsidRPr="001A2F42">
        <w:rPr>
          <w:rFonts w:ascii="Times New Roman" w:hAnsi="Times New Roman"/>
          <w:sz w:val="24"/>
          <w:szCs w:val="24"/>
        </w:rPr>
        <w:t xml:space="preserve"> изделия организует содержание и определяет способы построения и взаимодействия элементов и процессов как между собой (технологические свойства), так и со средой, в которой будет существовать данное изделие (</w:t>
      </w:r>
      <w:r w:rsidRPr="001A2F42">
        <w:rPr>
          <w:rFonts w:ascii="Times New Roman" w:hAnsi="Times New Roman"/>
          <w:i/>
          <w:sz w:val="24"/>
          <w:szCs w:val="24"/>
        </w:rPr>
        <w:t>эстетические свойства</w:t>
      </w:r>
      <w:r w:rsidRPr="001A2F42">
        <w:rPr>
          <w:rFonts w:ascii="Times New Roman" w:hAnsi="Times New Roman"/>
          <w:sz w:val="24"/>
          <w:szCs w:val="24"/>
        </w:rPr>
        <w:t>).</w:t>
      </w:r>
    </w:p>
    <w:p w:rsidR="00270F60" w:rsidRPr="001A2F42" w:rsidRDefault="00270F60" w:rsidP="00270F60">
      <w:pPr>
        <w:ind w:firstLine="720"/>
        <w:rPr>
          <w:rFonts w:ascii="Times New Roman" w:hAnsi="Times New Roman"/>
          <w:i/>
          <w:sz w:val="24"/>
          <w:szCs w:val="24"/>
        </w:rPr>
      </w:pPr>
      <w:r w:rsidRPr="001A2F42">
        <w:rPr>
          <w:rFonts w:ascii="Times New Roman" w:hAnsi="Times New Roman"/>
          <w:b/>
          <w:i/>
          <w:sz w:val="24"/>
          <w:szCs w:val="24"/>
        </w:rPr>
        <w:t xml:space="preserve">Содержание </w:t>
      </w:r>
      <w:r w:rsidRPr="001A2F42">
        <w:rPr>
          <w:rFonts w:ascii="Times New Roman" w:hAnsi="Times New Roman"/>
          <w:sz w:val="24"/>
          <w:szCs w:val="24"/>
        </w:rPr>
        <w:t xml:space="preserve">изделия определяет совокупность необходимых элементов и процессов, которые реализуют основную функцию изделия, т.е. его </w:t>
      </w:r>
      <w:r w:rsidRPr="001A2F42">
        <w:rPr>
          <w:rFonts w:ascii="Times New Roman" w:hAnsi="Times New Roman"/>
          <w:i/>
          <w:sz w:val="24"/>
          <w:szCs w:val="24"/>
        </w:rPr>
        <w:t xml:space="preserve">утилитарные свойства. </w:t>
      </w:r>
    </w:p>
    <w:p w:rsidR="00270F60" w:rsidRPr="001A2F42" w:rsidRDefault="00270F60" w:rsidP="00270F60">
      <w:pPr>
        <w:ind w:firstLine="709"/>
        <w:rPr>
          <w:rFonts w:ascii="Times New Roman" w:hAnsi="Times New Roman"/>
          <w:sz w:val="24"/>
          <w:szCs w:val="24"/>
        </w:rPr>
      </w:pPr>
      <w:r w:rsidRPr="001A2F42">
        <w:rPr>
          <w:rFonts w:ascii="Times New Roman" w:hAnsi="Times New Roman"/>
          <w:b/>
          <w:i/>
          <w:sz w:val="24"/>
          <w:szCs w:val="24"/>
        </w:rPr>
        <w:t xml:space="preserve">Форма и содержание </w:t>
      </w:r>
      <w:r w:rsidRPr="001A2F42">
        <w:rPr>
          <w:rFonts w:ascii="Times New Roman" w:hAnsi="Times New Roman"/>
          <w:b/>
          <w:i/>
          <w:sz w:val="24"/>
          <w:szCs w:val="24"/>
        </w:rPr>
        <w:noBreakHyphen/>
        <w:t xml:space="preserve"> неразделимы.</w:t>
      </w:r>
      <w:r w:rsidRPr="001A2F42">
        <w:rPr>
          <w:rFonts w:ascii="Times New Roman" w:hAnsi="Times New Roman"/>
          <w:sz w:val="24"/>
          <w:szCs w:val="24"/>
        </w:rPr>
        <w:t xml:space="preserve"> Но их единство построено и на их противоречии. </w:t>
      </w:r>
      <w:r w:rsidRPr="001A2F42">
        <w:rPr>
          <w:rFonts w:ascii="Times New Roman" w:hAnsi="Times New Roman"/>
          <w:i/>
          <w:sz w:val="24"/>
          <w:szCs w:val="24"/>
        </w:rPr>
        <w:t>Форма определяется содержанием, а содержание проявляется в определенной форме</w:t>
      </w:r>
      <w:r w:rsidRPr="001A2F42">
        <w:rPr>
          <w:rFonts w:ascii="Times New Roman" w:hAnsi="Times New Roman"/>
          <w:sz w:val="24"/>
          <w:szCs w:val="24"/>
        </w:rPr>
        <w:t>.</w:t>
      </w:r>
    </w:p>
    <w:p w:rsidR="00270F60" w:rsidRPr="001A2F42" w:rsidRDefault="00270F60" w:rsidP="00270F60">
      <w:pPr>
        <w:ind w:firstLine="720"/>
        <w:rPr>
          <w:rFonts w:ascii="Times New Roman" w:hAnsi="Times New Roman"/>
          <w:sz w:val="24"/>
          <w:szCs w:val="24"/>
        </w:rPr>
      </w:pPr>
      <w:r w:rsidRPr="001A2F42">
        <w:rPr>
          <w:rFonts w:ascii="Times New Roman" w:hAnsi="Times New Roman"/>
          <w:b/>
          <w:i/>
          <w:sz w:val="24"/>
          <w:szCs w:val="24"/>
        </w:rPr>
        <w:t>Бесформенность содержания</w:t>
      </w:r>
      <w:r w:rsidRPr="001A2F42">
        <w:rPr>
          <w:rFonts w:ascii="Times New Roman" w:hAnsi="Times New Roman"/>
          <w:sz w:val="24"/>
          <w:szCs w:val="24"/>
        </w:rPr>
        <w:t xml:space="preserve"> приводит к голому утилитаризму и, в конце концов, </w:t>
      </w:r>
      <w:r w:rsidRPr="001A2F42">
        <w:rPr>
          <w:rFonts w:ascii="Times New Roman" w:hAnsi="Times New Roman"/>
          <w:sz w:val="24"/>
          <w:szCs w:val="24"/>
        </w:rPr>
        <w:noBreakHyphen/>
        <w:t xml:space="preserve"> к снижению или даже уничтожению содержания.</w:t>
      </w:r>
    </w:p>
    <w:p w:rsidR="00270F60" w:rsidRPr="001A2F42" w:rsidRDefault="00270F60" w:rsidP="00270F60">
      <w:pPr>
        <w:ind w:firstLine="720"/>
        <w:rPr>
          <w:rFonts w:ascii="Times New Roman" w:hAnsi="Times New Roman"/>
          <w:sz w:val="24"/>
          <w:szCs w:val="24"/>
        </w:rPr>
      </w:pPr>
      <w:r w:rsidRPr="001A2F42">
        <w:rPr>
          <w:rFonts w:ascii="Times New Roman" w:hAnsi="Times New Roman"/>
          <w:sz w:val="24"/>
          <w:szCs w:val="24"/>
        </w:rPr>
        <w:lastRenderedPageBreak/>
        <w:t xml:space="preserve">Так, если мы рассматриваем автомобиль, то, прежде всего, воспринимаем его </w:t>
      </w:r>
      <w:r w:rsidRPr="001A2F42">
        <w:rPr>
          <w:rFonts w:ascii="Times New Roman" w:hAnsi="Times New Roman"/>
          <w:b/>
          <w:i/>
          <w:sz w:val="24"/>
          <w:szCs w:val="24"/>
        </w:rPr>
        <w:t>внешнюю форму и содержание</w:t>
      </w:r>
      <w:r w:rsidRPr="001A2F42">
        <w:rPr>
          <w:rFonts w:ascii="Times New Roman" w:hAnsi="Times New Roman"/>
          <w:sz w:val="24"/>
          <w:szCs w:val="24"/>
        </w:rPr>
        <w:t xml:space="preserve">. Если автомобиль сделать прозрачным, то видимой становится его </w:t>
      </w:r>
      <w:r w:rsidRPr="001A2F42">
        <w:rPr>
          <w:rFonts w:ascii="Times New Roman" w:hAnsi="Times New Roman"/>
          <w:b/>
          <w:i/>
          <w:sz w:val="24"/>
          <w:szCs w:val="24"/>
        </w:rPr>
        <w:t>внутренняя форма и содержание</w:t>
      </w:r>
      <w:r w:rsidRPr="001A2F42">
        <w:rPr>
          <w:rFonts w:ascii="Times New Roman" w:hAnsi="Times New Roman"/>
          <w:sz w:val="24"/>
          <w:szCs w:val="24"/>
        </w:rPr>
        <w:t>, определяющие основную функцию автомобиля и его структуру.</w:t>
      </w:r>
    </w:p>
    <w:p w:rsidR="00270F60" w:rsidRPr="001A2F42" w:rsidRDefault="00270F60" w:rsidP="00270F60">
      <w:pPr>
        <w:ind w:firstLine="720"/>
        <w:rPr>
          <w:rFonts w:ascii="Times New Roman" w:hAnsi="Times New Roman"/>
          <w:sz w:val="24"/>
          <w:szCs w:val="24"/>
        </w:rPr>
      </w:pPr>
      <w:r w:rsidRPr="001A2F42">
        <w:rPr>
          <w:rFonts w:ascii="Times New Roman" w:hAnsi="Times New Roman"/>
          <w:sz w:val="24"/>
          <w:szCs w:val="24"/>
        </w:rPr>
        <w:t>Внутреннее содержание автомобиля определяет процесс реализации его основной функции (обеспечение передвижения автомобиля). Внутреннее содержание определяет внешнее содержание, т.е. перевозку грузов (грузовое назначение) или людей (пассажирское назначение). Таким образом, внешняя составляющая содержания автомобиля отражает то, что мы называем основной функцией изделия (в данном случае перевозку грузов).</w:t>
      </w:r>
    </w:p>
    <w:p w:rsidR="00270F60" w:rsidRPr="001A2F42" w:rsidRDefault="00270F60" w:rsidP="00677AD4">
      <w:pPr>
        <w:ind w:firstLine="708"/>
        <w:rPr>
          <w:rFonts w:ascii="Times New Roman" w:hAnsi="Times New Roman"/>
          <w:sz w:val="24"/>
          <w:szCs w:val="24"/>
        </w:rPr>
      </w:pPr>
    </w:p>
    <w:p w:rsidR="00270F60" w:rsidRPr="001A2F42" w:rsidRDefault="00270F60" w:rsidP="00270F60">
      <w:pPr>
        <w:pStyle w:val="2"/>
        <w:spacing w:before="240" w:after="120"/>
        <w:ind w:firstLine="709"/>
        <w:rPr>
          <w:rFonts w:eastAsia="Calibri"/>
          <w:bCs/>
          <w:szCs w:val="24"/>
        </w:rPr>
      </w:pPr>
      <w:r w:rsidRPr="001A2F42">
        <w:rPr>
          <w:rFonts w:eastAsia="Calibri"/>
          <w:bCs/>
          <w:szCs w:val="24"/>
        </w:rPr>
        <w:t>Метод изменения функциональных поверхностей изделия</w:t>
      </w:r>
    </w:p>
    <w:p w:rsidR="00270F60" w:rsidRPr="001A2F42" w:rsidRDefault="00270F60" w:rsidP="00270F60">
      <w:pPr>
        <w:ind w:firstLine="709"/>
        <w:rPr>
          <w:rFonts w:ascii="Times New Roman" w:hAnsi="Times New Roman"/>
          <w:i/>
          <w:sz w:val="24"/>
          <w:szCs w:val="24"/>
        </w:rPr>
      </w:pPr>
      <w:r w:rsidRPr="001A2F42">
        <w:rPr>
          <w:rFonts w:ascii="Times New Roman" w:hAnsi="Times New Roman"/>
          <w:sz w:val="24"/>
          <w:szCs w:val="24"/>
        </w:rPr>
        <w:t>Метод изменения функциональных поверхностей</w:t>
      </w:r>
      <w:r w:rsidRPr="001A2F42">
        <w:rPr>
          <w:rFonts w:ascii="Times New Roman" w:hAnsi="Times New Roman"/>
          <w:b/>
          <w:sz w:val="24"/>
          <w:szCs w:val="24"/>
        </w:rPr>
        <w:t xml:space="preserve"> </w:t>
      </w:r>
      <w:r w:rsidRPr="001A2F42">
        <w:rPr>
          <w:rFonts w:ascii="Times New Roman" w:hAnsi="Times New Roman"/>
          <w:sz w:val="24"/>
          <w:szCs w:val="24"/>
        </w:rPr>
        <w:t xml:space="preserve">основан на изменении параметров, которые определяют форму элемента. Он используется </w:t>
      </w:r>
      <w:r w:rsidRPr="001A2F42">
        <w:rPr>
          <w:rFonts w:ascii="Times New Roman" w:hAnsi="Times New Roman"/>
          <w:b/>
          <w:i/>
          <w:sz w:val="24"/>
          <w:szCs w:val="24"/>
        </w:rPr>
        <w:t>для поиска</w:t>
      </w:r>
      <w:r w:rsidRPr="001A2F42">
        <w:rPr>
          <w:rFonts w:ascii="Times New Roman" w:hAnsi="Times New Roman"/>
          <w:b/>
          <w:sz w:val="24"/>
          <w:szCs w:val="24"/>
        </w:rPr>
        <w:t xml:space="preserve">, </w:t>
      </w:r>
      <w:r w:rsidRPr="001A2F42">
        <w:rPr>
          <w:rFonts w:ascii="Times New Roman" w:hAnsi="Times New Roman"/>
          <w:sz w:val="24"/>
          <w:szCs w:val="24"/>
        </w:rPr>
        <w:t>или</w:t>
      </w:r>
      <w:r w:rsidRPr="001A2F42">
        <w:rPr>
          <w:rFonts w:ascii="Times New Roman" w:hAnsi="Times New Roman"/>
          <w:b/>
          <w:sz w:val="24"/>
          <w:szCs w:val="24"/>
        </w:rPr>
        <w:t xml:space="preserve"> </w:t>
      </w:r>
      <w:r w:rsidRPr="001A2F42">
        <w:rPr>
          <w:rFonts w:ascii="Times New Roman" w:hAnsi="Times New Roman"/>
          <w:b/>
          <w:i/>
          <w:sz w:val="24"/>
          <w:szCs w:val="24"/>
        </w:rPr>
        <w:t>генерации новых идей</w:t>
      </w:r>
      <w:r w:rsidRPr="001A2F42">
        <w:rPr>
          <w:rFonts w:ascii="Times New Roman" w:hAnsi="Times New Roman"/>
          <w:i/>
          <w:sz w:val="24"/>
          <w:szCs w:val="24"/>
        </w:rPr>
        <w:t xml:space="preserve">. </w:t>
      </w:r>
    </w:p>
    <w:p w:rsidR="00270F60" w:rsidRPr="001A2F42" w:rsidRDefault="00270F60" w:rsidP="00270F60">
      <w:pPr>
        <w:ind w:firstLine="709"/>
        <w:rPr>
          <w:rFonts w:ascii="Times New Roman" w:hAnsi="Times New Roman"/>
          <w:sz w:val="24"/>
          <w:szCs w:val="24"/>
        </w:rPr>
      </w:pPr>
      <w:r w:rsidRPr="001A2F42">
        <w:rPr>
          <w:rFonts w:ascii="Times New Roman" w:hAnsi="Times New Roman"/>
          <w:sz w:val="24"/>
          <w:szCs w:val="24"/>
        </w:rPr>
        <w:t>Путем системного изменения параметров поверхностей, характеризующих форму изделия, можно разрабатывать множество вариантов расположения функциональных поверхностей элементов.</w:t>
      </w:r>
    </w:p>
    <w:p w:rsidR="00270F60" w:rsidRPr="001A2F42" w:rsidRDefault="00270F60" w:rsidP="00270F60">
      <w:pPr>
        <w:ind w:firstLine="709"/>
        <w:rPr>
          <w:rFonts w:ascii="Times New Roman" w:hAnsi="Times New Roman"/>
          <w:sz w:val="24"/>
          <w:szCs w:val="24"/>
        </w:rPr>
      </w:pPr>
      <w:r w:rsidRPr="001A2F42">
        <w:rPr>
          <w:rFonts w:ascii="Times New Roman" w:hAnsi="Times New Roman"/>
          <w:b/>
          <w:sz w:val="24"/>
          <w:szCs w:val="24"/>
        </w:rPr>
        <w:t>К параметрам, которые могут изменяться в процессе разработки конструкции функциональных поверхностей</w:t>
      </w:r>
      <w:r w:rsidRPr="001A2F42">
        <w:rPr>
          <w:rFonts w:ascii="Times New Roman" w:hAnsi="Times New Roman"/>
          <w:sz w:val="24"/>
          <w:szCs w:val="24"/>
        </w:rPr>
        <w:t>, относятся:</w:t>
      </w:r>
    </w:p>
    <w:p w:rsidR="00270F60" w:rsidRPr="001A2F42" w:rsidRDefault="00270F60" w:rsidP="00270F60">
      <w:pPr>
        <w:ind w:firstLine="709"/>
        <w:rPr>
          <w:rFonts w:ascii="Times New Roman" w:hAnsi="Times New Roman"/>
          <w:i/>
          <w:sz w:val="24"/>
          <w:szCs w:val="24"/>
        </w:rPr>
      </w:pPr>
      <w:r w:rsidRPr="001A2F42">
        <w:rPr>
          <w:rFonts w:ascii="Times New Roman" w:hAnsi="Times New Roman"/>
          <w:i/>
          <w:sz w:val="24"/>
          <w:szCs w:val="24"/>
        </w:rPr>
        <w:t xml:space="preserve">а) </w:t>
      </w:r>
      <w:r w:rsidRPr="001A2F42">
        <w:rPr>
          <w:rFonts w:ascii="Times New Roman" w:hAnsi="Times New Roman"/>
          <w:b/>
          <w:i/>
          <w:sz w:val="24"/>
          <w:szCs w:val="24"/>
        </w:rPr>
        <w:t>количество</w:t>
      </w:r>
      <w:r w:rsidRPr="001A2F42">
        <w:rPr>
          <w:rFonts w:ascii="Times New Roman" w:hAnsi="Times New Roman"/>
          <w:i/>
          <w:sz w:val="24"/>
          <w:szCs w:val="24"/>
        </w:rPr>
        <w:t xml:space="preserve"> элементов;</w:t>
      </w:r>
    </w:p>
    <w:p w:rsidR="00270F60" w:rsidRPr="001A2F42" w:rsidRDefault="00270F60" w:rsidP="00270F60">
      <w:pPr>
        <w:ind w:firstLine="709"/>
        <w:rPr>
          <w:rFonts w:ascii="Times New Roman" w:hAnsi="Times New Roman"/>
          <w:i/>
          <w:sz w:val="24"/>
          <w:szCs w:val="24"/>
        </w:rPr>
      </w:pPr>
      <w:r w:rsidRPr="001A2F42">
        <w:rPr>
          <w:rFonts w:ascii="Times New Roman" w:hAnsi="Times New Roman"/>
          <w:i/>
          <w:sz w:val="24"/>
          <w:szCs w:val="24"/>
        </w:rPr>
        <w:t xml:space="preserve">б) </w:t>
      </w:r>
      <w:r w:rsidRPr="001A2F42">
        <w:rPr>
          <w:rFonts w:ascii="Times New Roman" w:hAnsi="Times New Roman"/>
          <w:b/>
          <w:i/>
          <w:sz w:val="24"/>
          <w:szCs w:val="24"/>
        </w:rPr>
        <w:t>расположение</w:t>
      </w:r>
      <w:r w:rsidRPr="001A2F42">
        <w:rPr>
          <w:rFonts w:ascii="Times New Roman" w:hAnsi="Times New Roman"/>
          <w:i/>
          <w:sz w:val="24"/>
          <w:szCs w:val="24"/>
        </w:rPr>
        <w:t xml:space="preserve"> элементов </w:t>
      </w:r>
      <w:r w:rsidRPr="001A2F42">
        <w:rPr>
          <w:rFonts w:ascii="Times New Roman" w:hAnsi="Times New Roman"/>
          <w:sz w:val="24"/>
          <w:szCs w:val="24"/>
        </w:rPr>
        <w:t>относительно друг друга</w:t>
      </w:r>
      <w:r w:rsidRPr="001A2F42">
        <w:rPr>
          <w:rFonts w:ascii="Times New Roman" w:hAnsi="Times New Roman"/>
          <w:i/>
          <w:sz w:val="24"/>
          <w:szCs w:val="24"/>
        </w:rPr>
        <w:t>;</w:t>
      </w:r>
    </w:p>
    <w:p w:rsidR="00270F60" w:rsidRPr="001A2F42" w:rsidRDefault="00270F60" w:rsidP="00270F60">
      <w:pPr>
        <w:ind w:firstLine="709"/>
        <w:rPr>
          <w:rFonts w:ascii="Times New Roman" w:hAnsi="Times New Roman"/>
          <w:i/>
          <w:sz w:val="24"/>
          <w:szCs w:val="24"/>
        </w:rPr>
      </w:pPr>
      <w:r w:rsidRPr="001A2F42">
        <w:rPr>
          <w:rFonts w:ascii="Times New Roman" w:hAnsi="Times New Roman"/>
          <w:i/>
          <w:sz w:val="24"/>
          <w:szCs w:val="24"/>
        </w:rPr>
        <w:t xml:space="preserve">в) </w:t>
      </w:r>
      <w:r w:rsidRPr="001A2F42">
        <w:rPr>
          <w:rFonts w:ascii="Times New Roman" w:hAnsi="Times New Roman"/>
          <w:b/>
          <w:i/>
          <w:sz w:val="24"/>
          <w:szCs w:val="24"/>
        </w:rPr>
        <w:t>геометрическая</w:t>
      </w:r>
      <w:r w:rsidRPr="001A2F42">
        <w:rPr>
          <w:rFonts w:ascii="Times New Roman" w:hAnsi="Times New Roman"/>
          <w:i/>
          <w:sz w:val="24"/>
          <w:szCs w:val="24"/>
        </w:rPr>
        <w:t xml:space="preserve"> </w:t>
      </w:r>
      <w:r w:rsidRPr="001A2F42">
        <w:rPr>
          <w:rFonts w:ascii="Times New Roman" w:hAnsi="Times New Roman"/>
          <w:b/>
          <w:i/>
          <w:sz w:val="24"/>
          <w:szCs w:val="24"/>
        </w:rPr>
        <w:t xml:space="preserve">форма </w:t>
      </w:r>
      <w:r w:rsidRPr="001A2F42">
        <w:rPr>
          <w:rFonts w:ascii="Times New Roman" w:hAnsi="Times New Roman"/>
          <w:i/>
          <w:sz w:val="24"/>
          <w:szCs w:val="24"/>
        </w:rPr>
        <w:t>элементов;</w:t>
      </w:r>
    </w:p>
    <w:p w:rsidR="00270F60" w:rsidRPr="001A2F42" w:rsidRDefault="00270F60" w:rsidP="00270F60">
      <w:pPr>
        <w:ind w:firstLine="709"/>
        <w:rPr>
          <w:rFonts w:ascii="Times New Roman" w:hAnsi="Times New Roman"/>
          <w:i/>
          <w:sz w:val="24"/>
          <w:szCs w:val="24"/>
        </w:rPr>
      </w:pPr>
      <w:r w:rsidRPr="001A2F42">
        <w:rPr>
          <w:rFonts w:ascii="Times New Roman" w:hAnsi="Times New Roman"/>
          <w:i/>
          <w:sz w:val="24"/>
          <w:szCs w:val="24"/>
        </w:rPr>
        <w:t xml:space="preserve">г) </w:t>
      </w:r>
      <w:r w:rsidRPr="001A2F42">
        <w:rPr>
          <w:rFonts w:ascii="Times New Roman" w:hAnsi="Times New Roman"/>
          <w:b/>
          <w:i/>
          <w:sz w:val="24"/>
          <w:szCs w:val="24"/>
        </w:rPr>
        <w:t>размеры</w:t>
      </w:r>
      <w:r w:rsidRPr="001A2F42">
        <w:rPr>
          <w:rFonts w:ascii="Times New Roman" w:hAnsi="Times New Roman"/>
          <w:i/>
          <w:sz w:val="24"/>
          <w:szCs w:val="24"/>
        </w:rPr>
        <w:t xml:space="preserve"> элементов.</w:t>
      </w:r>
    </w:p>
    <w:p w:rsidR="00270F60" w:rsidRPr="001A2F42" w:rsidRDefault="00270F60" w:rsidP="00270F60">
      <w:pPr>
        <w:ind w:firstLine="709"/>
        <w:rPr>
          <w:rFonts w:ascii="Times New Roman" w:hAnsi="Times New Roman"/>
          <w:sz w:val="24"/>
          <w:szCs w:val="24"/>
        </w:rPr>
      </w:pPr>
      <w:r w:rsidRPr="001A2F42">
        <w:rPr>
          <w:rFonts w:ascii="Times New Roman" w:hAnsi="Times New Roman"/>
          <w:sz w:val="24"/>
          <w:szCs w:val="24"/>
        </w:rPr>
        <w:t>Пример: различие и единство лиц людей</w:t>
      </w:r>
    </w:p>
    <w:p w:rsidR="00270F60" w:rsidRPr="001A2F42" w:rsidRDefault="00270F60" w:rsidP="00270F60">
      <w:pPr>
        <w:ind w:firstLine="709"/>
        <w:rPr>
          <w:rFonts w:ascii="Times New Roman" w:hAnsi="Times New Roman"/>
          <w:sz w:val="24"/>
          <w:szCs w:val="24"/>
        </w:rPr>
      </w:pPr>
      <w:r w:rsidRPr="001A2F42">
        <w:rPr>
          <w:rFonts w:ascii="Times New Roman" w:hAnsi="Times New Roman"/>
          <w:sz w:val="24"/>
          <w:szCs w:val="24"/>
        </w:rPr>
        <w:t>Или, например, открывалки для жестяных банок. У традиционных открывалок основная режущая функциональная поверхность плоская, у современных открывалок – круглая.</w:t>
      </w:r>
    </w:p>
    <w:p w:rsidR="00270F60" w:rsidRPr="001A2F42" w:rsidRDefault="00270F60" w:rsidP="00270F60">
      <w:pPr>
        <w:ind w:firstLine="709"/>
        <w:rPr>
          <w:rFonts w:ascii="Times New Roman" w:hAnsi="Times New Roman"/>
          <w:sz w:val="24"/>
          <w:szCs w:val="24"/>
        </w:rPr>
      </w:pPr>
    </w:p>
    <w:p w:rsidR="00270F60" w:rsidRPr="001A2F42" w:rsidRDefault="00270F60" w:rsidP="00270F60">
      <w:pPr>
        <w:ind w:firstLine="708"/>
        <w:rPr>
          <w:rFonts w:ascii="Times New Roman" w:hAnsi="Times New Roman"/>
          <w:sz w:val="24"/>
          <w:szCs w:val="24"/>
        </w:rPr>
      </w:pPr>
      <w:r w:rsidRPr="001A2F42">
        <w:rPr>
          <w:rFonts w:ascii="Times New Roman" w:hAnsi="Times New Roman"/>
          <w:sz w:val="24"/>
          <w:szCs w:val="24"/>
        </w:rPr>
        <w:t xml:space="preserve">Анализ показывает, что изменение перечисленных конструктивных параметров </w:t>
      </w:r>
      <w:r w:rsidRPr="001A2F42">
        <w:rPr>
          <w:rFonts w:ascii="Times New Roman" w:hAnsi="Times New Roman"/>
          <w:b/>
          <w:i/>
          <w:sz w:val="24"/>
          <w:szCs w:val="24"/>
        </w:rPr>
        <w:t>приводит не к различию функционального назначения, а к различию параметров функции</w:t>
      </w:r>
      <w:r w:rsidRPr="001A2F42">
        <w:rPr>
          <w:rFonts w:ascii="Times New Roman" w:hAnsi="Times New Roman"/>
          <w:sz w:val="24"/>
          <w:szCs w:val="24"/>
        </w:rPr>
        <w:t>, выполняемой данной поверхностью.</w:t>
      </w:r>
    </w:p>
    <w:p w:rsidR="00270F60" w:rsidRPr="001A2F42" w:rsidRDefault="00270F60" w:rsidP="00270F60">
      <w:pPr>
        <w:pStyle w:val="2"/>
        <w:ind w:firstLine="709"/>
        <w:rPr>
          <w:rFonts w:eastAsia="Calibri"/>
          <w:bCs/>
          <w:szCs w:val="24"/>
        </w:rPr>
      </w:pPr>
    </w:p>
    <w:p w:rsidR="00270F60" w:rsidRPr="001A2F42" w:rsidRDefault="00270F60" w:rsidP="00270F60">
      <w:pPr>
        <w:pStyle w:val="2"/>
        <w:ind w:firstLine="709"/>
        <w:rPr>
          <w:rFonts w:eastAsia="Calibri"/>
          <w:bCs/>
          <w:szCs w:val="24"/>
        </w:rPr>
      </w:pPr>
      <w:r w:rsidRPr="001A2F42">
        <w:rPr>
          <w:rFonts w:eastAsia="Calibri"/>
          <w:bCs/>
          <w:szCs w:val="24"/>
        </w:rPr>
        <w:t>Метод деления формы</w:t>
      </w:r>
    </w:p>
    <w:p w:rsidR="00270F60" w:rsidRPr="001A2F42" w:rsidRDefault="00270F60" w:rsidP="00270F60">
      <w:pPr>
        <w:ind w:firstLine="709"/>
        <w:rPr>
          <w:rFonts w:ascii="Times New Roman" w:hAnsi="Times New Roman"/>
          <w:sz w:val="24"/>
          <w:szCs w:val="24"/>
        </w:rPr>
      </w:pPr>
      <w:r w:rsidRPr="001A2F42">
        <w:rPr>
          <w:rFonts w:ascii="Times New Roman" w:hAnsi="Times New Roman"/>
          <w:sz w:val="24"/>
          <w:szCs w:val="24"/>
        </w:rPr>
        <w:t>Если внимательно рассмотреть конструкции деталей, соединяющих функциональные поверхности различных изделий одного и того же назначения, например, ручки современных зубных щеток…</w:t>
      </w:r>
    </w:p>
    <w:p w:rsidR="00270F60" w:rsidRPr="001A2F42" w:rsidRDefault="00270F60" w:rsidP="00270F60">
      <w:pPr>
        <w:ind w:firstLine="709"/>
        <w:rPr>
          <w:rFonts w:ascii="Times New Roman" w:hAnsi="Times New Roman"/>
          <w:sz w:val="24"/>
          <w:szCs w:val="24"/>
        </w:rPr>
      </w:pPr>
      <w:r w:rsidRPr="001A2F42">
        <w:rPr>
          <w:rFonts w:ascii="Times New Roman" w:hAnsi="Times New Roman"/>
          <w:sz w:val="24"/>
          <w:szCs w:val="24"/>
        </w:rPr>
        <w:t xml:space="preserve"> Эту закономерность можно отнести к пятому вариационному параметру формы</w:t>
      </w:r>
    </w:p>
    <w:p w:rsidR="00270F60" w:rsidRPr="001A2F42" w:rsidRDefault="00270F60" w:rsidP="00270F60">
      <w:pPr>
        <w:ind w:firstLine="709"/>
        <w:rPr>
          <w:rFonts w:ascii="Times New Roman" w:hAnsi="Times New Roman"/>
          <w:sz w:val="24"/>
          <w:szCs w:val="24"/>
        </w:rPr>
      </w:pPr>
      <w:r w:rsidRPr="001A2F42">
        <w:rPr>
          <w:rFonts w:ascii="Times New Roman" w:hAnsi="Times New Roman"/>
          <w:sz w:val="24"/>
          <w:szCs w:val="24"/>
        </w:rPr>
        <w:t>Таким образом, при конструировании удобно проводить изменение пяти вариационных параметров формы в следующем порядке;</w:t>
      </w:r>
    </w:p>
    <w:p w:rsidR="001671DB" w:rsidRPr="001A2F42" w:rsidRDefault="001671DB" w:rsidP="00270F60">
      <w:pPr>
        <w:ind w:firstLine="709"/>
        <w:rPr>
          <w:rFonts w:ascii="Times New Roman" w:hAnsi="Times New Roman"/>
          <w:sz w:val="24"/>
          <w:szCs w:val="24"/>
        </w:rPr>
      </w:pPr>
      <w:r w:rsidRPr="001A2F42">
        <w:rPr>
          <w:rFonts w:ascii="Times New Roman" w:hAnsi="Times New Roman"/>
          <w:sz w:val="24"/>
          <w:szCs w:val="24"/>
        </w:rPr>
        <w:t>1</w:t>
      </w:r>
      <w:r w:rsidR="00270F60" w:rsidRPr="001A2F42">
        <w:rPr>
          <w:rFonts w:ascii="Times New Roman" w:hAnsi="Times New Roman"/>
          <w:sz w:val="24"/>
          <w:szCs w:val="24"/>
        </w:rPr>
        <w:t xml:space="preserve">) количество </w:t>
      </w:r>
      <w:r w:rsidRPr="001A2F42">
        <w:rPr>
          <w:rFonts w:ascii="Times New Roman" w:hAnsi="Times New Roman"/>
          <w:sz w:val="24"/>
          <w:szCs w:val="24"/>
        </w:rPr>
        <w:t>элементов;</w:t>
      </w:r>
    </w:p>
    <w:p w:rsidR="00270F60" w:rsidRPr="001A2F42" w:rsidRDefault="001671DB" w:rsidP="00270F60">
      <w:pPr>
        <w:ind w:firstLine="709"/>
        <w:rPr>
          <w:rFonts w:ascii="Times New Roman" w:hAnsi="Times New Roman"/>
          <w:sz w:val="24"/>
          <w:szCs w:val="24"/>
        </w:rPr>
      </w:pPr>
      <w:r w:rsidRPr="001A2F42">
        <w:rPr>
          <w:rFonts w:ascii="Times New Roman" w:hAnsi="Times New Roman"/>
          <w:sz w:val="24"/>
          <w:szCs w:val="24"/>
        </w:rPr>
        <w:t xml:space="preserve">2) </w:t>
      </w:r>
      <w:r w:rsidR="00270F60" w:rsidRPr="001A2F42">
        <w:rPr>
          <w:rFonts w:ascii="Times New Roman" w:hAnsi="Times New Roman"/>
          <w:sz w:val="24"/>
          <w:szCs w:val="24"/>
        </w:rPr>
        <w:t>расположение</w:t>
      </w:r>
      <w:r w:rsidRPr="001A2F42">
        <w:rPr>
          <w:rFonts w:ascii="Times New Roman" w:hAnsi="Times New Roman"/>
          <w:sz w:val="24"/>
          <w:szCs w:val="24"/>
        </w:rPr>
        <w:t xml:space="preserve"> элементов;</w:t>
      </w:r>
    </w:p>
    <w:p w:rsidR="001671DB" w:rsidRPr="001A2F42" w:rsidRDefault="001671DB" w:rsidP="00270F60">
      <w:pPr>
        <w:ind w:firstLine="709"/>
        <w:rPr>
          <w:rFonts w:ascii="Times New Roman" w:hAnsi="Times New Roman"/>
          <w:sz w:val="24"/>
          <w:szCs w:val="24"/>
        </w:rPr>
      </w:pPr>
      <w:r w:rsidRPr="001A2F42">
        <w:rPr>
          <w:rFonts w:ascii="Times New Roman" w:hAnsi="Times New Roman"/>
          <w:sz w:val="24"/>
          <w:szCs w:val="24"/>
        </w:rPr>
        <w:t>3</w:t>
      </w:r>
      <w:r w:rsidR="00270F60" w:rsidRPr="001A2F42">
        <w:rPr>
          <w:rFonts w:ascii="Times New Roman" w:hAnsi="Times New Roman"/>
          <w:sz w:val="24"/>
          <w:szCs w:val="24"/>
        </w:rPr>
        <w:t>) геометрия формы</w:t>
      </w:r>
      <w:r w:rsidRPr="001A2F42">
        <w:rPr>
          <w:rFonts w:ascii="Times New Roman" w:hAnsi="Times New Roman"/>
          <w:sz w:val="24"/>
          <w:szCs w:val="24"/>
        </w:rPr>
        <w:t xml:space="preserve"> элементов;</w:t>
      </w:r>
      <w:r w:rsidR="00270F60" w:rsidRPr="001A2F42">
        <w:rPr>
          <w:rFonts w:ascii="Times New Roman" w:hAnsi="Times New Roman"/>
          <w:sz w:val="24"/>
          <w:szCs w:val="24"/>
        </w:rPr>
        <w:t xml:space="preserve"> </w:t>
      </w:r>
    </w:p>
    <w:p w:rsidR="00270F60" w:rsidRPr="001A2F42" w:rsidRDefault="001671DB" w:rsidP="00270F60">
      <w:pPr>
        <w:ind w:firstLine="709"/>
        <w:rPr>
          <w:rFonts w:ascii="Times New Roman" w:hAnsi="Times New Roman"/>
          <w:sz w:val="24"/>
          <w:szCs w:val="24"/>
        </w:rPr>
      </w:pPr>
      <w:r w:rsidRPr="001A2F42">
        <w:rPr>
          <w:rFonts w:ascii="Times New Roman" w:hAnsi="Times New Roman"/>
          <w:sz w:val="24"/>
          <w:szCs w:val="24"/>
        </w:rPr>
        <w:t xml:space="preserve">4) </w:t>
      </w:r>
      <w:r w:rsidR="00270F60" w:rsidRPr="001A2F42">
        <w:rPr>
          <w:rFonts w:ascii="Times New Roman" w:hAnsi="Times New Roman"/>
          <w:sz w:val="24"/>
          <w:szCs w:val="24"/>
        </w:rPr>
        <w:t>размеры</w:t>
      </w:r>
      <w:r w:rsidRPr="001A2F42">
        <w:rPr>
          <w:rFonts w:ascii="Times New Roman" w:hAnsi="Times New Roman"/>
          <w:sz w:val="24"/>
          <w:szCs w:val="24"/>
        </w:rPr>
        <w:t xml:space="preserve"> элементов</w:t>
      </w:r>
      <w:r w:rsidR="00270F60" w:rsidRPr="001A2F42">
        <w:rPr>
          <w:rFonts w:ascii="Times New Roman" w:hAnsi="Times New Roman"/>
          <w:sz w:val="24"/>
          <w:szCs w:val="24"/>
        </w:rPr>
        <w:t>;</w:t>
      </w:r>
    </w:p>
    <w:p w:rsidR="00270F60" w:rsidRPr="001A2F42" w:rsidRDefault="001671DB" w:rsidP="00270F60">
      <w:pPr>
        <w:ind w:firstLine="709"/>
        <w:rPr>
          <w:rFonts w:ascii="Times New Roman" w:hAnsi="Times New Roman"/>
          <w:sz w:val="24"/>
          <w:szCs w:val="24"/>
        </w:rPr>
      </w:pPr>
      <w:r w:rsidRPr="001A2F42">
        <w:rPr>
          <w:rFonts w:ascii="Times New Roman" w:hAnsi="Times New Roman"/>
          <w:sz w:val="24"/>
          <w:szCs w:val="24"/>
        </w:rPr>
        <w:t>5</w:t>
      </w:r>
      <w:r w:rsidR="00270F60" w:rsidRPr="001A2F42">
        <w:rPr>
          <w:rFonts w:ascii="Times New Roman" w:hAnsi="Times New Roman"/>
          <w:sz w:val="24"/>
          <w:szCs w:val="24"/>
        </w:rPr>
        <w:t>) деление формы.</w:t>
      </w:r>
    </w:p>
    <w:p w:rsidR="00270F60" w:rsidRPr="001A2F42" w:rsidRDefault="00270F60" w:rsidP="00270F60">
      <w:pPr>
        <w:ind w:firstLine="709"/>
        <w:rPr>
          <w:rFonts w:ascii="Times New Roman" w:hAnsi="Times New Roman"/>
          <w:sz w:val="24"/>
          <w:szCs w:val="24"/>
        </w:rPr>
      </w:pPr>
      <w:r w:rsidRPr="001A2F42">
        <w:rPr>
          <w:rFonts w:ascii="Times New Roman" w:hAnsi="Times New Roman"/>
          <w:sz w:val="24"/>
          <w:szCs w:val="24"/>
        </w:rPr>
        <w:t xml:space="preserve">Однако это не означает, что в любой ситуации могут быть использованы все пять параметров. </w:t>
      </w:r>
    </w:p>
    <w:p w:rsidR="00270F60" w:rsidRPr="001A2F42" w:rsidRDefault="00270F60" w:rsidP="00270F60">
      <w:pPr>
        <w:ind w:firstLine="709"/>
        <w:rPr>
          <w:rFonts w:ascii="Times New Roman" w:hAnsi="Times New Roman"/>
          <w:i/>
          <w:sz w:val="24"/>
          <w:szCs w:val="24"/>
        </w:rPr>
      </w:pPr>
      <w:r w:rsidRPr="001A2F42">
        <w:rPr>
          <w:rFonts w:ascii="Times New Roman" w:hAnsi="Times New Roman"/>
          <w:i/>
          <w:sz w:val="24"/>
          <w:szCs w:val="24"/>
        </w:rPr>
        <w:t>Окончательное решение по принятию конструктивных особенностей формы зависит:</w:t>
      </w:r>
    </w:p>
    <w:p w:rsidR="00270F60" w:rsidRPr="001A2F42" w:rsidRDefault="00270F60" w:rsidP="00270F60">
      <w:pPr>
        <w:ind w:firstLine="709"/>
        <w:rPr>
          <w:rFonts w:ascii="Times New Roman" w:hAnsi="Times New Roman"/>
          <w:sz w:val="24"/>
          <w:szCs w:val="24"/>
        </w:rPr>
      </w:pPr>
      <w:r w:rsidRPr="001A2F42">
        <w:rPr>
          <w:rFonts w:ascii="Times New Roman" w:hAnsi="Times New Roman"/>
          <w:sz w:val="24"/>
          <w:szCs w:val="24"/>
        </w:rPr>
        <w:t xml:space="preserve">а) </w:t>
      </w:r>
      <w:r w:rsidRPr="001A2F42">
        <w:rPr>
          <w:rFonts w:ascii="Times New Roman" w:hAnsi="Times New Roman"/>
          <w:i/>
          <w:sz w:val="24"/>
          <w:szCs w:val="24"/>
        </w:rPr>
        <w:t>от выбора материала</w:t>
      </w:r>
      <w:r w:rsidRPr="001A2F42">
        <w:rPr>
          <w:rFonts w:ascii="Times New Roman" w:hAnsi="Times New Roman"/>
          <w:sz w:val="24"/>
          <w:szCs w:val="24"/>
        </w:rPr>
        <w:t>;</w:t>
      </w:r>
    </w:p>
    <w:p w:rsidR="00270F60" w:rsidRPr="001A2F42" w:rsidRDefault="00270F60" w:rsidP="00270F60">
      <w:pPr>
        <w:ind w:firstLine="709"/>
        <w:rPr>
          <w:rFonts w:ascii="Times New Roman" w:hAnsi="Times New Roman"/>
          <w:sz w:val="24"/>
          <w:szCs w:val="24"/>
        </w:rPr>
      </w:pPr>
      <w:r w:rsidRPr="001A2F42">
        <w:rPr>
          <w:rFonts w:ascii="Times New Roman" w:hAnsi="Times New Roman"/>
          <w:sz w:val="24"/>
          <w:szCs w:val="24"/>
        </w:rPr>
        <w:t xml:space="preserve">б) </w:t>
      </w:r>
      <w:r w:rsidRPr="001A2F42">
        <w:rPr>
          <w:rFonts w:ascii="Times New Roman" w:hAnsi="Times New Roman"/>
          <w:i/>
          <w:sz w:val="24"/>
          <w:szCs w:val="24"/>
        </w:rPr>
        <w:t>от производственного процесса</w:t>
      </w:r>
      <w:r w:rsidRPr="001A2F42">
        <w:rPr>
          <w:rFonts w:ascii="Times New Roman" w:hAnsi="Times New Roman"/>
          <w:sz w:val="24"/>
          <w:szCs w:val="24"/>
        </w:rPr>
        <w:t xml:space="preserve"> (технологии обработки);</w:t>
      </w:r>
    </w:p>
    <w:p w:rsidR="00270F60" w:rsidRPr="001A2F42" w:rsidRDefault="00270F60" w:rsidP="00270F60">
      <w:pPr>
        <w:ind w:firstLine="709"/>
        <w:rPr>
          <w:rFonts w:ascii="Times New Roman" w:hAnsi="Times New Roman"/>
          <w:sz w:val="24"/>
          <w:szCs w:val="24"/>
        </w:rPr>
      </w:pPr>
      <w:r w:rsidRPr="001A2F42">
        <w:rPr>
          <w:rFonts w:ascii="Times New Roman" w:hAnsi="Times New Roman"/>
          <w:sz w:val="24"/>
          <w:szCs w:val="24"/>
        </w:rPr>
        <w:t xml:space="preserve">в) </w:t>
      </w:r>
      <w:r w:rsidRPr="001A2F42">
        <w:rPr>
          <w:rFonts w:ascii="Times New Roman" w:hAnsi="Times New Roman"/>
          <w:i/>
          <w:sz w:val="24"/>
          <w:szCs w:val="24"/>
        </w:rPr>
        <w:t>от оценки внешнего вида</w:t>
      </w:r>
      <w:r w:rsidRPr="001A2F42">
        <w:rPr>
          <w:rFonts w:ascii="Times New Roman" w:hAnsi="Times New Roman"/>
          <w:sz w:val="24"/>
          <w:szCs w:val="24"/>
        </w:rPr>
        <w:t xml:space="preserve">. </w:t>
      </w:r>
    </w:p>
    <w:p w:rsidR="00270F60" w:rsidRPr="001A2F42" w:rsidRDefault="00270F60" w:rsidP="00270F60">
      <w:pPr>
        <w:ind w:firstLine="709"/>
        <w:rPr>
          <w:rFonts w:ascii="Times New Roman" w:hAnsi="Times New Roman"/>
          <w:b/>
          <w:sz w:val="24"/>
          <w:szCs w:val="24"/>
        </w:rPr>
      </w:pPr>
      <w:r w:rsidRPr="001A2F42">
        <w:rPr>
          <w:rFonts w:ascii="Times New Roman" w:hAnsi="Times New Roman"/>
          <w:sz w:val="24"/>
          <w:szCs w:val="24"/>
        </w:rPr>
        <w:t>Используя эскизы, модели, масштабные чертежи, можно найти форму всех деталей, которые затем документируются в виде комплекта рабочих чертежей деталей и сборочных чертежей на этапе конструкторской подготовки производства, и которые являются основанием для осуществления последующих работ по технологической подготовке производства.</w:t>
      </w:r>
    </w:p>
    <w:p w:rsidR="00D8520D" w:rsidRDefault="00D8520D" w:rsidP="00270F60">
      <w:pPr>
        <w:ind w:firstLine="708"/>
        <w:rPr>
          <w:rFonts w:ascii="Times New Roman" w:hAnsi="Times New Roman"/>
          <w:sz w:val="28"/>
          <w:szCs w:val="28"/>
        </w:rPr>
      </w:pPr>
    </w:p>
    <w:p w:rsidR="00C97CA5" w:rsidRDefault="00C97CA5" w:rsidP="00C97CA5">
      <w:pPr>
        <w:jc w:val="center"/>
        <w:rPr>
          <w:rFonts w:ascii="Times New Roman" w:hAnsi="Times New Roman"/>
          <w:b/>
          <w:sz w:val="28"/>
          <w:szCs w:val="28"/>
        </w:rPr>
      </w:pPr>
      <w:r>
        <w:rPr>
          <w:rFonts w:ascii="Times New Roman" w:hAnsi="Times New Roman"/>
          <w:sz w:val="28"/>
          <w:szCs w:val="28"/>
        </w:rPr>
        <w:br w:type="page"/>
      </w:r>
      <w:r w:rsidRPr="00C97CA5">
        <w:rPr>
          <w:rFonts w:ascii="Times New Roman" w:hAnsi="Times New Roman"/>
          <w:b/>
          <w:sz w:val="28"/>
          <w:szCs w:val="28"/>
        </w:rPr>
        <w:lastRenderedPageBreak/>
        <w:t>ОТЧЕТ о работе</w:t>
      </w:r>
    </w:p>
    <w:p w:rsidR="00C97CA5" w:rsidRPr="00C97CA5" w:rsidRDefault="00C97CA5" w:rsidP="00C97CA5">
      <w:pPr>
        <w:jc w:val="center"/>
        <w:rPr>
          <w:rFonts w:ascii="Times New Roman" w:hAnsi="Times New Roman"/>
          <w:b/>
          <w:sz w:val="28"/>
          <w:szCs w:val="28"/>
        </w:rPr>
      </w:pPr>
    </w:p>
    <w:p w:rsidR="008B6DED" w:rsidRPr="00557052" w:rsidRDefault="007769E9" w:rsidP="008B6DED">
      <w:pPr>
        <w:rPr>
          <w:rFonts w:ascii="Times New Roman" w:hAnsi="Times New Roman"/>
          <w:u w:val="single"/>
        </w:rPr>
      </w:pPr>
      <w:r w:rsidRPr="008167D6">
        <w:rPr>
          <w:rFonts w:ascii="Times New Roman" w:hAnsi="Times New Roman"/>
          <w:b/>
          <w:sz w:val="28"/>
          <w:szCs w:val="28"/>
        </w:rPr>
        <w:t>1.</w:t>
      </w:r>
      <w:r>
        <w:rPr>
          <w:rFonts w:ascii="Times New Roman" w:hAnsi="Times New Roman"/>
          <w:sz w:val="28"/>
          <w:szCs w:val="28"/>
        </w:rPr>
        <w:t xml:space="preserve"> </w:t>
      </w:r>
      <w:r w:rsidR="00B82CD8" w:rsidRPr="00B82CD8">
        <w:rPr>
          <w:rFonts w:ascii="Times New Roman" w:hAnsi="Times New Roman"/>
          <w:b/>
          <w:sz w:val="28"/>
          <w:szCs w:val="28"/>
        </w:rPr>
        <w:t>П</w:t>
      </w:r>
      <w:r w:rsidRPr="007769E9">
        <w:rPr>
          <w:rFonts w:ascii="Times New Roman" w:hAnsi="Times New Roman"/>
          <w:b/>
          <w:sz w:val="28"/>
          <w:szCs w:val="28"/>
        </w:rPr>
        <w:t>отребност</w:t>
      </w:r>
      <w:r w:rsidR="00B82CD8">
        <w:rPr>
          <w:rFonts w:ascii="Times New Roman" w:hAnsi="Times New Roman"/>
          <w:b/>
          <w:sz w:val="28"/>
          <w:szCs w:val="28"/>
        </w:rPr>
        <w:t xml:space="preserve">и, </w:t>
      </w:r>
      <w:r w:rsidR="00B82CD8" w:rsidRPr="00B82CD8">
        <w:rPr>
          <w:rFonts w:ascii="Times New Roman" w:hAnsi="Times New Roman"/>
          <w:sz w:val="28"/>
          <w:szCs w:val="28"/>
        </w:rPr>
        <w:t>реализуемые с помощью нового изделия</w:t>
      </w:r>
      <w:r w:rsidRPr="00B82CD8">
        <w:rPr>
          <w:rFonts w:ascii="Times New Roman" w:hAnsi="Times New Roman"/>
          <w:sz w:val="28"/>
          <w:szCs w:val="28"/>
        </w:rPr>
        <w:t xml:space="preserve"> </w:t>
      </w:r>
      <w:r>
        <w:rPr>
          <w:rFonts w:ascii="Times New Roman" w:hAnsi="Times New Roman"/>
          <w:sz w:val="28"/>
          <w:szCs w:val="28"/>
        </w:rPr>
        <w:t xml:space="preserve">– </w:t>
      </w:r>
      <w:r w:rsidRPr="007769E9">
        <w:rPr>
          <w:rFonts w:ascii="Times New Roman" w:hAnsi="Times New Roman"/>
        </w:rPr>
        <w:t xml:space="preserve">перечислить </w:t>
      </w:r>
      <w:r>
        <w:rPr>
          <w:rFonts w:ascii="Times New Roman" w:hAnsi="Times New Roman"/>
        </w:rPr>
        <w:t xml:space="preserve">потребности, удовлетворяемые усовершенствованным изделием, выделив </w:t>
      </w:r>
      <w:r w:rsidRPr="009F4271">
        <w:rPr>
          <w:rFonts w:ascii="Times New Roman" w:hAnsi="Times New Roman"/>
          <w:i/>
        </w:rPr>
        <w:t>основную</w:t>
      </w:r>
      <w:r>
        <w:rPr>
          <w:rFonts w:ascii="Times New Roman" w:hAnsi="Times New Roman"/>
        </w:rPr>
        <w:t xml:space="preserve"> и </w:t>
      </w:r>
      <w:r w:rsidRPr="009F4271">
        <w:rPr>
          <w:rFonts w:ascii="Times New Roman" w:hAnsi="Times New Roman"/>
          <w:i/>
        </w:rPr>
        <w:t>дополнительные потребности</w:t>
      </w:r>
      <w:r w:rsidR="009F4271">
        <w:rPr>
          <w:rFonts w:ascii="Times New Roman" w:hAnsi="Times New Roman"/>
          <w:i/>
        </w:rPr>
        <w:t>:</w:t>
      </w:r>
      <w:r>
        <w:rPr>
          <w:rFonts w:ascii="Times New Roman" w:hAnsi="Times New Roman"/>
        </w:rPr>
        <w:t xml:space="preserve"> </w:t>
      </w:r>
      <w:r w:rsidR="008B6DED">
        <w:rPr>
          <w:rFonts w:ascii="Times New Roman" w:hAnsi="Times New Roman"/>
        </w:rPr>
        <w:t xml:space="preserve">а) </w:t>
      </w:r>
      <w:r w:rsidR="008B6DED" w:rsidRPr="00857BD3">
        <w:rPr>
          <w:rFonts w:ascii="Times New Roman" w:hAnsi="Times New Roman"/>
          <w:b/>
        </w:rPr>
        <w:t>основная(ые) потребность(и)</w:t>
      </w:r>
      <w:r w:rsidR="008B6DED">
        <w:rPr>
          <w:rFonts w:ascii="Times New Roman" w:hAnsi="Times New Roman"/>
        </w:rPr>
        <w:t xml:space="preserve"> (например, у телефона – передача звуковых сигналов на большие расстояния</w:t>
      </w:r>
      <w:r w:rsidR="004447D0">
        <w:rPr>
          <w:rFonts w:ascii="Times New Roman" w:hAnsi="Times New Roman"/>
        </w:rPr>
        <w:t>, смартфон</w:t>
      </w:r>
      <w:r w:rsidR="005717D5">
        <w:rPr>
          <w:rFonts w:ascii="Times New Roman" w:hAnsi="Times New Roman"/>
        </w:rPr>
        <w:t xml:space="preserve"> удовлетворяет три основн</w:t>
      </w:r>
      <w:r w:rsidR="001A2F42">
        <w:rPr>
          <w:rFonts w:ascii="Times New Roman" w:hAnsi="Times New Roman"/>
        </w:rPr>
        <w:t>ые потре</w:t>
      </w:r>
      <w:r w:rsidR="005717D5">
        <w:rPr>
          <w:rFonts w:ascii="Times New Roman" w:hAnsi="Times New Roman"/>
        </w:rPr>
        <w:t>бности</w:t>
      </w:r>
      <w:r w:rsidR="004447D0">
        <w:rPr>
          <w:rFonts w:ascii="Times New Roman" w:hAnsi="Times New Roman"/>
        </w:rPr>
        <w:t>) _______</w:t>
      </w:r>
      <w:r w:rsidR="005717D5">
        <w:rPr>
          <w:rFonts w:ascii="Times New Roman" w:hAnsi="Times New Roman"/>
        </w:rPr>
        <w:t>_________________________</w:t>
      </w:r>
      <w:r w:rsidR="008B6DED">
        <w:rPr>
          <w:rFonts w:ascii="Times New Roman" w:hAnsi="Times New Roman"/>
        </w:rPr>
        <w:t xml:space="preserve"> </w:t>
      </w:r>
      <w:r w:rsidR="008B6DED" w:rsidRPr="00557052">
        <w:rPr>
          <w:rFonts w:ascii="Times New Roman" w:hAnsi="Times New Roman"/>
          <w:u w:val="single"/>
        </w:rPr>
        <w:t>______________________________________________________________________________</w:t>
      </w:r>
      <w:r w:rsidR="004447D0" w:rsidRPr="00557052">
        <w:rPr>
          <w:rFonts w:ascii="Times New Roman" w:hAnsi="Times New Roman"/>
          <w:u w:val="single"/>
        </w:rPr>
        <w:t>___________</w:t>
      </w:r>
      <w:r w:rsidR="008B6DED" w:rsidRPr="00557052">
        <w:rPr>
          <w:rFonts w:ascii="Times New Roman" w:hAnsi="Times New Roman"/>
          <w:u w:val="single"/>
        </w:rPr>
        <w:t xml:space="preserve"> </w:t>
      </w:r>
    </w:p>
    <w:p w:rsidR="008B6DED" w:rsidRPr="00557052" w:rsidRDefault="008B6DED" w:rsidP="008B6DED">
      <w:pPr>
        <w:rPr>
          <w:rFonts w:ascii="Times New Roman" w:hAnsi="Times New Roman"/>
          <w:u w:val="single"/>
        </w:rPr>
      </w:pPr>
      <w:r w:rsidRPr="00557052">
        <w:rPr>
          <w:rFonts w:ascii="Times New Roman" w:hAnsi="Times New Roman"/>
          <w:u w:val="single"/>
        </w:rPr>
        <w:t xml:space="preserve">_________________________________________________________________________________________ </w:t>
      </w:r>
    </w:p>
    <w:p w:rsidR="008B6DED" w:rsidRPr="00557052" w:rsidRDefault="008B6DED" w:rsidP="008B6DED">
      <w:pPr>
        <w:rPr>
          <w:rFonts w:ascii="Times New Roman" w:hAnsi="Times New Roman"/>
          <w:u w:val="single"/>
        </w:rPr>
      </w:pPr>
      <w:r>
        <w:rPr>
          <w:rFonts w:ascii="Times New Roman" w:hAnsi="Times New Roman"/>
        </w:rPr>
        <w:t xml:space="preserve"> б) дополнительные потребности (например, </w:t>
      </w:r>
      <w:r>
        <w:rPr>
          <w:rFonts w:ascii="Times New Roman" w:hAnsi="Times New Roman"/>
          <w:lang w:val="en-US"/>
        </w:rPr>
        <w:t>Bluetooth</w:t>
      </w:r>
      <w:r w:rsidRPr="00857BD3">
        <w:rPr>
          <w:rFonts w:ascii="Times New Roman" w:hAnsi="Times New Roman"/>
        </w:rPr>
        <w:t xml:space="preserve">) </w:t>
      </w:r>
      <w:r w:rsidRPr="00557052">
        <w:rPr>
          <w:rFonts w:ascii="Times New Roman" w:hAnsi="Times New Roman"/>
          <w:u w:val="single"/>
        </w:rPr>
        <w:t>__________________________________________</w:t>
      </w:r>
    </w:p>
    <w:p w:rsidR="008B6DED" w:rsidRPr="00557052" w:rsidRDefault="008B6DED" w:rsidP="008B6DED">
      <w:pPr>
        <w:rPr>
          <w:rFonts w:ascii="Times New Roman" w:hAnsi="Times New Roman"/>
          <w:u w:val="single"/>
        </w:rPr>
      </w:pPr>
      <w:r w:rsidRPr="00557052">
        <w:rPr>
          <w:rFonts w:ascii="Times New Roman" w:hAnsi="Times New Roman"/>
          <w:u w:val="single"/>
        </w:rPr>
        <w:t xml:space="preserve">__________________________________________________________________________________________ </w:t>
      </w:r>
    </w:p>
    <w:p w:rsidR="008167D6" w:rsidRDefault="008B6DED" w:rsidP="008B6DED">
      <w:pPr>
        <w:rPr>
          <w:rFonts w:ascii="Times New Roman" w:hAnsi="Times New Roman"/>
          <w:spacing w:val="-2"/>
        </w:rPr>
      </w:pPr>
      <w:r w:rsidRPr="00557052">
        <w:rPr>
          <w:rFonts w:ascii="Times New Roman" w:hAnsi="Times New Roman"/>
          <w:u w:val="single"/>
        </w:rPr>
        <w:t>_________________________________________________________________________________________</w:t>
      </w:r>
      <w:proofErr w:type="gramStart"/>
      <w:r w:rsidRPr="00557052">
        <w:rPr>
          <w:rFonts w:ascii="Times New Roman" w:hAnsi="Times New Roman"/>
          <w:u w:val="single"/>
        </w:rPr>
        <w:t>_</w:t>
      </w:r>
      <w:r>
        <w:rPr>
          <w:rFonts w:ascii="Times New Roman" w:hAnsi="Times New Roman"/>
        </w:rPr>
        <w:t xml:space="preserve">  </w:t>
      </w:r>
      <w:r w:rsidR="005E1D30" w:rsidRPr="008167D6">
        <w:rPr>
          <w:rFonts w:ascii="Times New Roman" w:hAnsi="Times New Roman"/>
          <w:b/>
          <w:sz w:val="28"/>
          <w:szCs w:val="28"/>
        </w:rPr>
        <w:t>2</w:t>
      </w:r>
      <w:proofErr w:type="gramEnd"/>
      <w:r w:rsidR="005561BB" w:rsidRPr="008167D6">
        <w:rPr>
          <w:rFonts w:ascii="Times New Roman" w:hAnsi="Times New Roman"/>
          <w:b/>
          <w:sz w:val="28"/>
          <w:szCs w:val="28"/>
        </w:rPr>
        <w:t>.</w:t>
      </w:r>
      <w:r w:rsidR="005561BB">
        <w:rPr>
          <w:rFonts w:ascii="Times New Roman" w:hAnsi="Times New Roman"/>
          <w:sz w:val="28"/>
          <w:szCs w:val="28"/>
        </w:rPr>
        <w:t xml:space="preserve"> </w:t>
      </w:r>
      <w:r w:rsidR="005561BB" w:rsidRPr="00A644E6">
        <w:rPr>
          <w:rFonts w:ascii="Times New Roman" w:hAnsi="Times New Roman"/>
          <w:b/>
          <w:sz w:val="28"/>
          <w:szCs w:val="28"/>
        </w:rPr>
        <w:t>Основная</w:t>
      </w:r>
      <w:r w:rsidR="00110D63">
        <w:rPr>
          <w:rFonts w:ascii="Times New Roman" w:hAnsi="Times New Roman"/>
          <w:b/>
          <w:sz w:val="28"/>
          <w:szCs w:val="28"/>
        </w:rPr>
        <w:t>(ые)</w:t>
      </w:r>
      <w:r w:rsidR="005561BB" w:rsidRPr="00A644E6">
        <w:rPr>
          <w:rFonts w:ascii="Times New Roman" w:hAnsi="Times New Roman"/>
          <w:b/>
          <w:sz w:val="28"/>
          <w:szCs w:val="28"/>
        </w:rPr>
        <w:t xml:space="preserve"> функция</w:t>
      </w:r>
      <w:r w:rsidR="00110D63">
        <w:rPr>
          <w:rFonts w:ascii="Times New Roman" w:hAnsi="Times New Roman"/>
          <w:b/>
          <w:sz w:val="28"/>
          <w:szCs w:val="28"/>
        </w:rPr>
        <w:t>(и)</w:t>
      </w:r>
      <w:r w:rsidR="005561BB" w:rsidRPr="00A644E6">
        <w:rPr>
          <w:rFonts w:ascii="Times New Roman" w:hAnsi="Times New Roman"/>
          <w:b/>
          <w:sz w:val="28"/>
          <w:szCs w:val="28"/>
        </w:rPr>
        <w:t xml:space="preserve"> изделия</w:t>
      </w:r>
      <w:r w:rsidR="00086A1E">
        <w:rPr>
          <w:rFonts w:ascii="Times New Roman" w:hAnsi="Times New Roman"/>
          <w:sz w:val="28"/>
          <w:szCs w:val="28"/>
        </w:rPr>
        <w:t xml:space="preserve"> –</w:t>
      </w:r>
      <w:r w:rsidR="009E66ED">
        <w:rPr>
          <w:rFonts w:ascii="Times New Roman" w:hAnsi="Times New Roman"/>
          <w:sz w:val="28"/>
          <w:szCs w:val="28"/>
        </w:rPr>
        <w:t xml:space="preserve"> </w:t>
      </w:r>
      <w:r w:rsidR="00086A1E" w:rsidRPr="001C44CF">
        <w:rPr>
          <w:rFonts w:ascii="Times New Roman" w:hAnsi="Times New Roman"/>
          <w:spacing w:val="-2"/>
        </w:rPr>
        <w:t xml:space="preserve">описание </w:t>
      </w:r>
      <w:r w:rsidR="00AE69B6" w:rsidRPr="001C44CF">
        <w:rPr>
          <w:rFonts w:ascii="Times New Roman" w:hAnsi="Times New Roman"/>
          <w:spacing w:val="-2"/>
        </w:rPr>
        <w:t>того, как</w:t>
      </w:r>
      <w:r w:rsidR="0076278B" w:rsidRPr="001C44CF">
        <w:rPr>
          <w:rFonts w:ascii="Times New Roman" w:hAnsi="Times New Roman"/>
          <w:spacing w:val="-2"/>
        </w:rPr>
        <w:t>им образом</w:t>
      </w:r>
      <w:r w:rsidR="00AE69B6" w:rsidRPr="001C44CF">
        <w:rPr>
          <w:rFonts w:ascii="Times New Roman" w:hAnsi="Times New Roman"/>
          <w:spacing w:val="-2"/>
        </w:rPr>
        <w:t xml:space="preserve"> </w:t>
      </w:r>
      <w:r w:rsidR="00086A1E" w:rsidRPr="001C44CF">
        <w:rPr>
          <w:rFonts w:ascii="Times New Roman" w:hAnsi="Times New Roman"/>
          <w:spacing w:val="-2"/>
        </w:rPr>
        <w:t>реализ</w:t>
      </w:r>
      <w:r w:rsidR="00AE69B6" w:rsidRPr="001C44CF">
        <w:rPr>
          <w:rFonts w:ascii="Times New Roman" w:hAnsi="Times New Roman"/>
          <w:spacing w:val="-2"/>
        </w:rPr>
        <w:t>уе</w:t>
      </w:r>
      <w:r w:rsidR="00C0085B">
        <w:rPr>
          <w:rFonts w:ascii="Times New Roman" w:hAnsi="Times New Roman"/>
          <w:spacing w:val="-2"/>
        </w:rPr>
        <w:t>(ю)</w:t>
      </w:r>
      <w:r w:rsidR="00AE69B6" w:rsidRPr="001C44CF">
        <w:rPr>
          <w:rFonts w:ascii="Times New Roman" w:hAnsi="Times New Roman"/>
          <w:spacing w:val="-2"/>
        </w:rPr>
        <w:t>тся</w:t>
      </w:r>
      <w:r w:rsidR="00086A1E" w:rsidRPr="001C44CF">
        <w:rPr>
          <w:rFonts w:ascii="Times New Roman" w:hAnsi="Times New Roman"/>
          <w:spacing w:val="-2"/>
        </w:rPr>
        <w:t xml:space="preserve"> </w:t>
      </w:r>
      <w:r w:rsidR="009F4271">
        <w:rPr>
          <w:rFonts w:ascii="Times New Roman" w:hAnsi="Times New Roman"/>
          <w:spacing w:val="-2"/>
        </w:rPr>
        <w:t>основная</w:t>
      </w:r>
      <w:r w:rsidR="00110D63">
        <w:rPr>
          <w:rFonts w:ascii="Times New Roman" w:hAnsi="Times New Roman"/>
          <w:spacing w:val="-2"/>
        </w:rPr>
        <w:t>(ые)</w:t>
      </w:r>
      <w:r w:rsidR="009F4271">
        <w:rPr>
          <w:rFonts w:ascii="Times New Roman" w:hAnsi="Times New Roman"/>
          <w:spacing w:val="-2"/>
        </w:rPr>
        <w:t xml:space="preserve"> </w:t>
      </w:r>
      <w:r w:rsidR="00086A1E" w:rsidRPr="001C44CF">
        <w:rPr>
          <w:rFonts w:ascii="Times New Roman" w:hAnsi="Times New Roman"/>
          <w:spacing w:val="-2"/>
        </w:rPr>
        <w:t>потребност</w:t>
      </w:r>
      <w:r w:rsidR="00AE69B6" w:rsidRPr="001C44CF">
        <w:rPr>
          <w:rFonts w:ascii="Times New Roman" w:hAnsi="Times New Roman"/>
          <w:spacing w:val="-2"/>
        </w:rPr>
        <w:t>ь</w:t>
      </w:r>
      <w:r w:rsidR="00110D63">
        <w:rPr>
          <w:rFonts w:ascii="Times New Roman" w:hAnsi="Times New Roman"/>
          <w:spacing w:val="-2"/>
        </w:rPr>
        <w:t>(и)</w:t>
      </w:r>
      <w:r w:rsidR="00086A1E" w:rsidRPr="001C44CF">
        <w:rPr>
          <w:rFonts w:ascii="Times New Roman" w:hAnsi="Times New Roman"/>
          <w:spacing w:val="-2"/>
        </w:rPr>
        <w:t xml:space="preserve">, </w:t>
      </w:r>
      <w:r w:rsidR="00AE69B6" w:rsidRPr="001C44CF">
        <w:rPr>
          <w:rFonts w:ascii="Times New Roman" w:hAnsi="Times New Roman"/>
          <w:spacing w:val="-2"/>
        </w:rPr>
        <w:t>которую</w:t>
      </w:r>
      <w:r w:rsidR="00110D63">
        <w:rPr>
          <w:rFonts w:ascii="Times New Roman" w:hAnsi="Times New Roman"/>
          <w:spacing w:val="-2"/>
        </w:rPr>
        <w:t>(ые)</w:t>
      </w:r>
      <w:r w:rsidR="00AE69B6" w:rsidRPr="001C44CF">
        <w:rPr>
          <w:rFonts w:ascii="Times New Roman" w:hAnsi="Times New Roman"/>
          <w:spacing w:val="-2"/>
        </w:rPr>
        <w:t xml:space="preserve"> должно удовлетворять данное изделие</w:t>
      </w:r>
      <w:r w:rsidR="0076278B" w:rsidRPr="001C44CF">
        <w:rPr>
          <w:rFonts w:ascii="Times New Roman" w:hAnsi="Times New Roman"/>
          <w:spacing w:val="-2"/>
        </w:rPr>
        <w:t xml:space="preserve"> (</w:t>
      </w:r>
      <w:r w:rsidR="00350ADF" w:rsidRPr="001C44CF">
        <w:rPr>
          <w:rFonts w:ascii="Times New Roman" w:hAnsi="Times New Roman"/>
          <w:spacing w:val="-2"/>
        </w:rPr>
        <w:t xml:space="preserve">прежде всего, </w:t>
      </w:r>
      <w:r w:rsidR="00C0085B">
        <w:rPr>
          <w:rFonts w:ascii="Times New Roman" w:hAnsi="Times New Roman"/>
          <w:spacing w:val="-2"/>
        </w:rPr>
        <w:t xml:space="preserve">с помощью каких </w:t>
      </w:r>
      <w:r w:rsidR="0076278B" w:rsidRPr="001C44CF">
        <w:rPr>
          <w:rFonts w:ascii="Times New Roman" w:hAnsi="Times New Roman"/>
          <w:spacing w:val="-2"/>
        </w:rPr>
        <w:t>физически</w:t>
      </w:r>
      <w:r w:rsidR="00C0085B">
        <w:rPr>
          <w:rFonts w:ascii="Times New Roman" w:hAnsi="Times New Roman"/>
          <w:spacing w:val="-2"/>
        </w:rPr>
        <w:t>х</w:t>
      </w:r>
      <w:r w:rsidR="0076278B" w:rsidRPr="001C44CF">
        <w:rPr>
          <w:rFonts w:ascii="Times New Roman" w:hAnsi="Times New Roman"/>
          <w:spacing w:val="-2"/>
        </w:rPr>
        <w:t xml:space="preserve"> </w:t>
      </w:r>
      <w:r w:rsidR="00C0085B">
        <w:rPr>
          <w:rFonts w:ascii="Times New Roman" w:hAnsi="Times New Roman"/>
          <w:spacing w:val="-2"/>
        </w:rPr>
        <w:t>процессов предполагается</w:t>
      </w:r>
      <w:r w:rsidR="001C44CF" w:rsidRPr="001C44CF">
        <w:rPr>
          <w:rFonts w:ascii="Times New Roman" w:hAnsi="Times New Roman"/>
          <w:spacing w:val="-2"/>
        </w:rPr>
        <w:t xml:space="preserve"> </w:t>
      </w:r>
      <w:r w:rsidR="00C0085B">
        <w:rPr>
          <w:rFonts w:ascii="Times New Roman" w:hAnsi="Times New Roman"/>
          <w:spacing w:val="-2"/>
        </w:rPr>
        <w:t xml:space="preserve">удовлетворение </w:t>
      </w:r>
      <w:r w:rsidR="001C44CF" w:rsidRPr="001C44CF">
        <w:rPr>
          <w:rFonts w:ascii="Times New Roman" w:hAnsi="Times New Roman"/>
          <w:spacing w:val="-2"/>
        </w:rPr>
        <w:t>потребности</w:t>
      </w:r>
      <w:r w:rsidR="00C0085B">
        <w:rPr>
          <w:rFonts w:ascii="Times New Roman" w:hAnsi="Times New Roman"/>
          <w:spacing w:val="-2"/>
        </w:rPr>
        <w:t>(ей)</w:t>
      </w:r>
      <w:r w:rsidR="001C44CF" w:rsidRPr="001C44CF">
        <w:rPr>
          <w:rFonts w:ascii="Times New Roman" w:hAnsi="Times New Roman"/>
          <w:spacing w:val="-2"/>
        </w:rPr>
        <w:t xml:space="preserve"> </w:t>
      </w:r>
      <w:r w:rsidR="00A3626E" w:rsidRPr="001C44CF">
        <w:rPr>
          <w:rFonts w:ascii="Times New Roman" w:hAnsi="Times New Roman"/>
          <w:spacing w:val="-2"/>
        </w:rPr>
        <w:t>в процессе эксплуатации)</w:t>
      </w:r>
      <w:r w:rsidR="00110D63">
        <w:rPr>
          <w:rFonts w:ascii="Times New Roman" w:hAnsi="Times New Roman"/>
          <w:spacing w:val="-2"/>
        </w:rPr>
        <w:t xml:space="preserve"> </w:t>
      </w:r>
    </w:p>
    <w:p w:rsidR="00522C01" w:rsidRPr="001C44CF" w:rsidRDefault="001D1AC1" w:rsidP="008B6DED">
      <w:pPr>
        <w:rPr>
          <w:rFonts w:ascii="Times New Roman" w:hAnsi="Times New Roman"/>
          <w:spacing w:val="-2"/>
          <w:sz w:val="28"/>
          <w:szCs w:val="28"/>
        </w:rPr>
      </w:pPr>
      <w:r>
        <w:rPr>
          <w:rFonts w:ascii="Times New Roman" w:hAnsi="Times New Roman"/>
          <w:spacing w:val="-2"/>
        </w:rPr>
        <w:t>1.</w:t>
      </w:r>
      <w:r w:rsidR="004A49E5" w:rsidRPr="004A49E5">
        <w:rPr>
          <w:rFonts w:ascii="Times New Roman" w:hAnsi="Times New Roman"/>
        </w:rPr>
        <w:t xml:space="preserve"> </w:t>
      </w:r>
      <w:r w:rsidR="004A49E5">
        <w:rPr>
          <w:rFonts w:ascii="Times New Roman" w:hAnsi="Times New Roman"/>
        </w:rPr>
        <w:t>_______________________________________________________________________________________</w:t>
      </w:r>
    </w:p>
    <w:p w:rsidR="005561BB" w:rsidRDefault="00AE69B6">
      <w:pPr>
        <w:rPr>
          <w:rFonts w:ascii="Times New Roman" w:hAnsi="Times New Roman"/>
          <w:sz w:val="24"/>
          <w:szCs w:val="24"/>
        </w:rPr>
      </w:pPr>
      <w:r w:rsidRPr="005C202E">
        <w:rPr>
          <w:rFonts w:ascii="Times New Roman" w:hAnsi="Times New Roman"/>
          <w:sz w:val="24"/>
          <w:szCs w:val="24"/>
        </w:rPr>
        <w:t>__________________________________________________________________________________</w:t>
      </w:r>
      <w:r w:rsidR="001D1AC1">
        <w:rPr>
          <w:rFonts w:ascii="Times New Roman" w:hAnsi="Times New Roman"/>
          <w:sz w:val="24"/>
          <w:szCs w:val="24"/>
        </w:rPr>
        <w:t>2. ____</w:t>
      </w:r>
      <w:r w:rsidRPr="005C202E">
        <w:rPr>
          <w:rFonts w:ascii="Times New Roman" w:hAnsi="Times New Roman"/>
          <w:sz w:val="24"/>
          <w:szCs w:val="24"/>
        </w:rPr>
        <w:t>___________________________</w:t>
      </w:r>
      <w:r w:rsidR="00A412DC">
        <w:rPr>
          <w:rFonts w:ascii="Times New Roman" w:hAnsi="Times New Roman"/>
          <w:sz w:val="24"/>
          <w:szCs w:val="24"/>
        </w:rPr>
        <w:t>_____________________________________________</w:t>
      </w:r>
      <w:r w:rsidR="009F4271">
        <w:rPr>
          <w:rFonts w:ascii="Times New Roman" w:hAnsi="Times New Roman"/>
          <w:sz w:val="24"/>
          <w:szCs w:val="24"/>
        </w:rPr>
        <w:t xml:space="preserve">___ </w:t>
      </w:r>
    </w:p>
    <w:p w:rsidR="001D1AC1" w:rsidRPr="005C202E" w:rsidRDefault="001D1AC1">
      <w:pP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p>
    <w:p w:rsidR="008167D6" w:rsidRDefault="005E1D30" w:rsidP="005E1D30">
      <w:pPr>
        <w:spacing w:before="120"/>
        <w:rPr>
          <w:rFonts w:ascii="Times New Roman" w:hAnsi="Times New Roman"/>
        </w:rPr>
      </w:pPr>
      <w:r w:rsidRPr="008167D6">
        <w:rPr>
          <w:rFonts w:ascii="Times New Roman" w:hAnsi="Times New Roman"/>
          <w:b/>
          <w:sz w:val="28"/>
          <w:szCs w:val="28"/>
        </w:rPr>
        <w:t>3</w:t>
      </w:r>
      <w:r w:rsidR="00BF48ED" w:rsidRPr="008167D6">
        <w:rPr>
          <w:rFonts w:ascii="Times New Roman" w:hAnsi="Times New Roman"/>
          <w:b/>
          <w:sz w:val="28"/>
          <w:szCs w:val="28"/>
        </w:rPr>
        <w:t>.</w:t>
      </w:r>
      <w:r w:rsidR="00BF48ED">
        <w:rPr>
          <w:rFonts w:ascii="Times New Roman" w:hAnsi="Times New Roman"/>
          <w:sz w:val="28"/>
          <w:szCs w:val="28"/>
        </w:rPr>
        <w:t xml:space="preserve"> </w:t>
      </w:r>
      <w:r w:rsidR="00BF48ED" w:rsidRPr="00A644E6">
        <w:rPr>
          <w:rFonts w:ascii="Times New Roman" w:hAnsi="Times New Roman"/>
          <w:b/>
          <w:sz w:val="28"/>
          <w:szCs w:val="28"/>
        </w:rPr>
        <w:t>Описание подфункций изделия</w:t>
      </w:r>
      <w:r w:rsidR="00BF48ED">
        <w:rPr>
          <w:rFonts w:ascii="Times New Roman" w:hAnsi="Times New Roman"/>
          <w:sz w:val="28"/>
          <w:szCs w:val="28"/>
        </w:rPr>
        <w:t xml:space="preserve"> </w:t>
      </w:r>
      <w:r w:rsidR="009E66ED">
        <w:rPr>
          <w:rFonts w:ascii="Times New Roman" w:hAnsi="Times New Roman"/>
          <w:sz w:val="28"/>
          <w:szCs w:val="28"/>
        </w:rPr>
        <w:t xml:space="preserve">– </w:t>
      </w:r>
      <w:r w:rsidR="009E66ED" w:rsidRPr="009E66ED">
        <w:rPr>
          <w:rFonts w:ascii="Times New Roman" w:hAnsi="Times New Roman"/>
        </w:rPr>
        <w:t xml:space="preserve">описание </w:t>
      </w:r>
      <w:r w:rsidR="000737C0">
        <w:rPr>
          <w:rFonts w:ascii="Times New Roman" w:hAnsi="Times New Roman"/>
        </w:rPr>
        <w:t>вспомогательных процессов, без которых невозможно исполнение основной функции изделия</w:t>
      </w:r>
      <w:r w:rsidR="009E66ED">
        <w:rPr>
          <w:rFonts w:ascii="Times New Roman" w:hAnsi="Times New Roman"/>
        </w:rPr>
        <w:t xml:space="preserve"> </w:t>
      </w:r>
    </w:p>
    <w:p w:rsidR="00FF617B" w:rsidRPr="009E66ED" w:rsidRDefault="001D1AC1" w:rsidP="005E1D30">
      <w:pPr>
        <w:spacing w:before="120"/>
        <w:rPr>
          <w:rFonts w:ascii="Times New Roman" w:hAnsi="Times New Roman"/>
        </w:rPr>
      </w:pPr>
      <w:r>
        <w:rPr>
          <w:rFonts w:ascii="Times New Roman" w:hAnsi="Times New Roman"/>
        </w:rPr>
        <w:t xml:space="preserve">1. </w:t>
      </w:r>
      <w:r w:rsidR="004A49E5">
        <w:rPr>
          <w:rFonts w:ascii="Times New Roman" w:hAnsi="Times New Roman"/>
        </w:rPr>
        <w:t>_______________________________________________________________________________________</w:t>
      </w:r>
      <w:r w:rsidR="009F4271">
        <w:rPr>
          <w:rFonts w:ascii="Times New Roman" w:hAnsi="Times New Roman"/>
        </w:rPr>
        <w:t xml:space="preserve"> </w:t>
      </w:r>
    </w:p>
    <w:p w:rsidR="000737C0" w:rsidRDefault="000737C0">
      <w:pPr>
        <w:rPr>
          <w:rFonts w:ascii="Times New Roman" w:hAnsi="Times New Roman"/>
          <w:sz w:val="24"/>
          <w:szCs w:val="24"/>
        </w:rPr>
      </w:pPr>
      <w:r w:rsidRPr="005C202E">
        <w:rPr>
          <w:rFonts w:ascii="Times New Roman" w:hAnsi="Times New Roman"/>
          <w:sz w:val="24"/>
          <w:szCs w:val="24"/>
        </w:rPr>
        <w:t>__________________________________________________________________________________</w:t>
      </w:r>
      <w:r w:rsidR="001D1AC1">
        <w:rPr>
          <w:rFonts w:ascii="Times New Roman" w:hAnsi="Times New Roman"/>
          <w:sz w:val="24"/>
          <w:szCs w:val="24"/>
        </w:rPr>
        <w:t xml:space="preserve">2. </w:t>
      </w:r>
      <w:r w:rsidRPr="005C202E">
        <w:rPr>
          <w:rFonts w:ascii="Times New Roman" w:hAnsi="Times New Roman"/>
          <w:sz w:val="24"/>
          <w:szCs w:val="24"/>
        </w:rPr>
        <w:t>_______________________________________________________________________________</w:t>
      </w:r>
      <w:r w:rsidR="00C97CA5">
        <w:rPr>
          <w:rFonts w:ascii="Times New Roman" w:hAnsi="Times New Roman"/>
          <w:sz w:val="24"/>
          <w:szCs w:val="24"/>
        </w:rPr>
        <w:t xml:space="preserve"> </w:t>
      </w:r>
    </w:p>
    <w:p w:rsidR="001D1AC1" w:rsidRDefault="001D1AC1">
      <w:pP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 </w:t>
      </w:r>
    </w:p>
    <w:p w:rsidR="008167D6" w:rsidRDefault="005E1D30" w:rsidP="005E1D30">
      <w:pPr>
        <w:spacing w:before="120"/>
        <w:rPr>
          <w:rFonts w:ascii="Times New Roman" w:hAnsi="Times New Roman"/>
        </w:rPr>
      </w:pPr>
      <w:r w:rsidRPr="008167D6">
        <w:rPr>
          <w:rFonts w:ascii="Times New Roman" w:hAnsi="Times New Roman"/>
          <w:b/>
          <w:sz w:val="28"/>
          <w:szCs w:val="28"/>
        </w:rPr>
        <w:t>4</w:t>
      </w:r>
      <w:r w:rsidR="00110D63" w:rsidRPr="008167D6">
        <w:rPr>
          <w:rFonts w:ascii="Times New Roman" w:hAnsi="Times New Roman"/>
          <w:b/>
          <w:sz w:val="28"/>
          <w:szCs w:val="28"/>
        </w:rPr>
        <w:t>.</w:t>
      </w:r>
      <w:r w:rsidR="00110D63">
        <w:rPr>
          <w:rFonts w:ascii="Times New Roman" w:hAnsi="Times New Roman"/>
          <w:sz w:val="28"/>
          <w:szCs w:val="28"/>
        </w:rPr>
        <w:t xml:space="preserve"> </w:t>
      </w:r>
      <w:r w:rsidR="00110D63" w:rsidRPr="00A644E6">
        <w:rPr>
          <w:rFonts w:ascii="Times New Roman" w:hAnsi="Times New Roman"/>
          <w:b/>
          <w:sz w:val="28"/>
          <w:szCs w:val="28"/>
        </w:rPr>
        <w:t>Дополнительные функции</w:t>
      </w:r>
      <w:r w:rsidR="00110D63">
        <w:rPr>
          <w:rFonts w:ascii="Times New Roman" w:hAnsi="Times New Roman"/>
          <w:sz w:val="28"/>
          <w:szCs w:val="28"/>
        </w:rPr>
        <w:t xml:space="preserve"> </w:t>
      </w:r>
      <w:r w:rsidR="00110D63" w:rsidRPr="00FF617B">
        <w:rPr>
          <w:rFonts w:ascii="Times New Roman" w:hAnsi="Times New Roman"/>
        </w:rPr>
        <w:t>(</w:t>
      </w:r>
      <w:r w:rsidR="00110D63">
        <w:rPr>
          <w:rFonts w:ascii="Times New Roman" w:hAnsi="Times New Roman"/>
        </w:rPr>
        <w:t>добавленные</w:t>
      </w:r>
      <w:r w:rsidR="00110D63" w:rsidRPr="00FF617B">
        <w:rPr>
          <w:rFonts w:ascii="Times New Roman" w:hAnsi="Times New Roman"/>
          <w:sz w:val="28"/>
          <w:szCs w:val="28"/>
        </w:rPr>
        <w:t xml:space="preserve"> </w:t>
      </w:r>
      <w:r w:rsidR="00110D63" w:rsidRPr="00FF617B">
        <w:rPr>
          <w:rFonts w:ascii="Times New Roman" w:hAnsi="Times New Roman"/>
        </w:rPr>
        <w:t>в результате использования метода фокальных объектов</w:t>
      </w:r>
      <w:r w:rsidR="00C0085B">
        <w:rPr>
          <w:rFonts w:ascii="Times New Roman" w:hAnsi="Times New Roman"/>
        </w:rPr>
        <w:t xml:space="preserve"> функции</w:t>
      </w:r>
      <w:r w:rsidR="00110D63">
        <w:rPr>
          <w:rFonts w:ascii="Times New Roman" w:hAnsi="Times New Roman"/>
        </w:rPr>
        <w:t>, удовлетворяющие дополнительные потребности</w:t>
      </w:r>
      <w:r w:rsidR="00110D63" w:rsidRPr="00FF617B">
        <w:rPr>
          <w:rFonts w:ascii="Times New Roman" w:hAnsi="Times New Roman"/>
        </w:rPr>
        <w:t>)</w:t>
      </w:r>
      <w:r w:rsidR="001D1AC1">
        <w:rPr>
          <w:rFonts w:ascii="Times New Roman" w:hAnsi="Times New Roman"/>
        </w:rPr>
        <w:t xml:space="preserve"> </w:t>
      </w:r>
    </w:p>
    <w:p w:rsidR="00110D63" w:rsidRPr="00FF617B" w:rsidRDefault="001D1AC1" w:rsidP="004A49E5">
      <w:pPr>
        <w:spacing w:before="120"/>
        <w:rPr>
          <w:rFonts w:ascii="Times New Roman" w:hAnsi="Times New Roman"/>
        </w:rPr>
      </w:pPr>
      <w:r>
        <w:rPr>
          <w:rFonts w:ascii="Times New Roman" w:hAnsi="Times New Roman"/>
        </w:rPr>
        <w:t>1. _</w:t>
      </w:r>
      <w:r w:rsidR="00110D63">
        <w:rPr>
          <w:rFonts w:ascii="Times New Roman" w:hAnsi="Times New Roman"/>
        </w:rPr>
        <w:t>__</w:t>
      </w:r>
      <w:r w:rsidR="00C0085B">
        <w:rPr>
          <w:rFonts w:ascii="Times New Roman" w:hAnsi="Times New Roman"/>
        </w:rPr>
        <w:t>_________________</w:t>
      </w:r>
      <w:r w:rsidR="000870B3">
        <w:rPr>
          <w:rFonts w:ascii="Times New Roman" w:hAnsi="Times New Roman"/>
        </w:rPr>
        <w:t>______</w:t>
      </w:r>
      <w:r w:rsidR="004A49E5">
        <w:rPr>
          <w:rFonts w:ascii="Times New Roman" w:hAnsi="Times New Roman"/>
        </w:rPr>
        <w:t>_____________________________________________________________</w:t>
      </w:r>
    </w:p>
    <w:p w:rsidR="001D1AC1" w:rsidRDefault="00110D63" w:rsidP="00110D63">
      <w:pPr>
        <w:rPr>
          <w:rFonts w:ascii="Times New Roman" w:hAnsi="Times New Roman"/>
          <w:sz w:val="24"/>
          <w:szCs w:val="24"/>
        </w:rPr>
      </w:pPr>
      <w:r w:rsidRPr="005C202E">
        <w:rPr>
          <w:rFonts w:ascii="Times New Roman" w:hAnsi="Times New Roman"/>
          <w:sz w:val="24"/>
          <w:szCs w:val="24"/>
        </w:rPr>
        <w:t>__________________________________________________________________________________</w:t>
      </w:r>
      <w:r w:rsidR="001D1AC1">
        <w:rPr>
          <w:rFonts w:ascii="Times New Roman" w:hAnsi="Times New Roman"/>
          <w:sz w:val="24"/>
          <w:szCs w:val="24"/>
        </w:rPr>
        <w:t xml:space="preserve">2. </w:t>
      </w:r>
      <w:r w:rsidRPr="005C202E">
        <w:rPr>
          <w:rFonts w:ascii="Times New Roman" w:hAnsi="Times New Roman"/>
          <w:sz w:val="24"/>
          <w:szCs w:val="24"/>
        </w:rPr>
        <w:t>___________________________________________________</w:t>
      </w:r>
      <w:r>
        <w:rPr>
          <w:rFonts w:ascii="Times New Roman" w:hAnsi="Times New Roman"/>
          <w:sz w:val="24"/>
          <w:szCs w:val="24"/>
        </w:rPr>
        <w:t>____________________________</w:t>
      </w:r>
      <w:r w:rsidR="001D1AC1">
        <w:rPr>
          <w:rFonts w:ascii="Times New Roman" w:hAnsi="Times New Roman"/>
          <w:sz w:val="24"/>
          <w:szCs w:val="24"/>
        </w:rPr>
        <w:t xml:space="preserve"> </w:t>
      </w:r>
    </w:p>
    <w:p w:rsidR="000737C0" w:rsidRDefault="001D1AC1" w:rsidP="00110D63">
      <w:pP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r w:rsidR="001A2C5F">
        <w:rPr>
          <w:rFonts w:ascii="Times New Roman" w:hAnsi="Times New Roman"/>
          <w:sz w:val="24"/>
          <w:szCs w:val="24"/>
        </w:rPr>
        <w:t xml:space="preserve"> </w:t>
      </w:r>
    </w:p>
    <w:p w:rsidR="00440FA9" w:rsidRDefault="00440FA9" w:rsidP="00440FA9">
      <w:pPr>
        <w:rPr>
          <w:rFonts w:ascii="Times New Roman" w:hAnsi="Times New Roman"/>
          <w:sz w:val="28"/>
          <w:szCs w:val="28"/>
        </w:rPr>
      </w:pPr>
    </w:p>
    <w:p w:rsidR="008167D6" w:rsidRDefault="008167D6" w:rsidP="008167D6">
      <w:pPr>
        <w:spacing w:before="120"/>
        <w:rPr>
          <w:rFonts w:ascii="Times New Roman" w:hAnsi="Times New Roman"/>
          <w:spacing w:val="-2"/>
        </w:rPr>
      </w:pPr>
      <w:r>
        <w:rPr>
          <w:rFonts w:ascii="Times New Roman" w:hAnsi="Times New Roman"/>
          <w:b/>
          <w:sz w:val="28"/>
          <w:szCs w:val="28"/>
        </w:rPr>
        <w:t>5</w:t>
      </w:r>
      <w:r w:rsidRPr="00435F3E">
        <w:rPr>
          <w:rFonts w:ascii="Times New Roman" w:hAnsi="Times New Roman"/>
          <w:b/>
          <w:sz w:val="28"/>
          <w:szCs w:val="28"/>
        </w:rPr>
        <w:t>. Определение конкурентных точек</w:t>
      </w:r>
      <w:r>
        <w:rPr>
          <w:rFonts w:ascii="Times New Roman" w:hAnsi="Times New Roman"/>
          <w:b/>
          <w:sz w:val="28"/>
          <w:szCs w:val="28"/>
        </w:rPr>
        <w:t xml:space="preserve"> (процессов)</w:t>
      </w:r>
      <w:r w:rsidRPr="00435F3E">
        <w:rPr>
          <w:rFonts w:ascii="Times New Roman" w:hAnsi="Times New Roman"/>
          <w:b/>
          <w:sz w:val="28"/>
          <w:szCs w:val="28"/>
        </w:rPr>
        <w:t xml:space="preserve"> изделия</w:t>
      </w:r>
      <w:r>
        <w:rPr>
          <w:rFonts w:ascii="Times New Roman" w:hAnsi="Times New Roman"/>
          <w:b/>
          <w:sz w:val="28"/>
          <w:szCs w:val="28"/>
        </w:rPr>
        <w:t xml:space="preserve">. </w:t>
      </w:r>
      <w:r w:rsidRPr="001D1AC1">
        <w:rPr>
          <w:rFonts w:ascii="Times New Roman" w:hAnsi="Times New Roman"/>
          <w:sz w:val="28"/>
          <w:szCs w:val="28"/>
        </w:rPr>
        <w:t>Ф</w:t>
      </w:r>
      <w:r w:rsidRPr="00435F3E">
        <w:rPr>
          <w:rFonts w:ascii="Times New Roman" w:hAnsi="Times New Roman"/>
          <w:spacing w:val="-2"/>
        </w:rPr>
        <w:t>ункционально</w:t>
      </w:r>
      <w:r>
        <w:rPr>
          <w:rFonts w:ascii="Times New Roman" w:hAnsi="Times New Roman"/>
          <w:spacing w:val="-2"/>
        </w:rPr>
        <w:t>е</w:t>
      </w:r>
      <w:r w:rsidRPr="00435F3E">
        <w:rPr>
          <w:rFonts w:ascii="Times New Roman" w:hAnsi="Times New Roman"/>
          <w:spacing w:val="-2"/>
        </w:rPr>
        <w:t xml:space="preserve"> назначени</w:t>
      </w:r>
      <w:r>
        <w:rPr>
          <w:rFonts w:ascii="Times New Roman" w:hAnsi="Times New Roman"/>
          <w:spacing w:val="-2"/>
        </w:rPr>
        <w:t>е</w:t>
      </w:r>
      <w:r w:rsidRPr="00435F3E">
        <w:rPr>
          <w:rFonts w:ascii="Times New Roman" w:hAnsi="Times New Roman"/>
          <w:spacing w:val="-2"/>
        </w:rPr>
        <w:t xml:space="preserve"> от</w:t>
      </w:r>
      <w:r>
        <w:rPr>
          <w:rFonts w:ascii="Times New Roman" w:hAnsi="Times New Roman"/>
          <w:spacing w:val="-2"/>
        </w:rPr>
        <w:t>д</w:t>
      </w:r>
      <w:r w:rsidRPr="00435F3E">
        <w:rPr>
          <w:rFonts w:ascii="Times New Roman" w:hAnsi="Times New Roman"/>
          <w:spacing w:val="-2"/>
        </w:rPr>
        <w:t xml:space="preserve">ельных элементов </w:t>
      </w:r>
      <w:r>
        <w:rPr>
          <w:rFonts w:ascii="Times New Roman" w:hAnsi="Times New Roman"/>
          <w:spacing w:val="-2"/>
        </w:rPr>
        <w:t xml:space="preserve">изделия </w:t>
      </w:r>
      <w:r w:rsidRPr="00435F3E">
        <w:rPr>
          <w:rFonts w:ascii="Times New Roman" w:hAnsi="Times New Roman"/>
          <w:spacing w:val="-2"/>
        </w:rPr>
        <w:t xml:space="preserve">дает возможность </w:t>
      </w:r>
      <w:r>
        <w:rPr>
          <w:rFonts w:ascii="Times New Roman" w:hAnsi="Times New Roman"/>
          <w:spacing w:val="-2"/>
        </w:rPr>
        <w:t>формировать</w:t>
      </w:r>
      <w:r w:rsidRPr="00435F3E">
        <w:rPr>
          <w:rFonts w:ascii="Times New Roman" w:hAnsi="Times New Roman"/>
          <w:spacing w:val="-2"/>
        </w:rPr>
        <w:t xml:space="preserve"> конкурентные точки</w:t>
      </w:r>
      <w:r>
        <w:rPr>
          <w:rFonts w:ascii="Times New Roman" w:hAnsi="Times New Roman"/>
          <w:spacing w:val="-2"/>
        </w:rPr>
        <w:t xml:space="preserve"> (процессов)</w:t>
      </w:r>
      <w:r w:rsidRPr="00435F3E">
        <w:rPr>
          <w:rFonts w:ascii="Times New Roman" w:hAnsi="Times New Roman"/>
          <w:spacing w:val="-2"/>
        </w:rPr>
        <w:t xml:space="preserve"> изделия</w:t>
      </w:r>
      <w:r>
        <w:rPr>
          <w:rFonts w:ascii="Times New Roman" w:hAnsi="Times New Roman"/>
          <w:spacing w:val="-2"/>
        </w:rPr>
        <w:t>, о</w:t>
      </w:r>
      <w:r w:rsidRPr="00435F3E">
        <w:rPr>
          <w:rFonts w:ascii="Times New Roman" w:hAnsi="Times New Roman"/>
          <w:spacing w:val="-2"/>
        </w:rPr>
        <w:t xml:space="preserve">пределяющие </w:t>
      </w:r>
      <w:r>
        <w:rPr>
          <w:rFonts w:ascii="Times New Roman" w:hAnsi="Times New Roman"/>
          <w:spacing w:val="-2"/>
        </w:rPr>
        <w:t xml:space="preserve">его </w:t>
      </w:r>
      <w:r w:rsidRPr="00435F3E">
        <w:rPr>
          <w:rFonts w:ascii="Times New Roman" w:hAnsi="Times New Roman"/>
          <w:spacing w:val="-2"/>
        </w:rPr>
        <w:t>функциональные преимущества – быстрее, надежнее, точнее, повышенная долговечность</w:t>
      </w:r>
      <w:r>
        <w:rPr>
          <w:rFonts w:ascii="Times New Roman" w:hAnsi="Times New Roman"/>
          <w:spacing w:val="-2"/>
        </w:rPr>
        <w:t>, удобство эксплуатации, повышение комфортности</w:t>
      </w:r>
      <w:r w:rsidRPr="00435F3E">
        <w:rPr>
          <w:rFonts w:ascii="Times New Roman" w:hAnsi="Times New Roman"/>
          <w:spacing w:val="-2"/>
        </w:rPr>
        <w:t xml:space="preserve"> и т.п.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01"/>
      </w:tblGrid>
      <w:tr w:rsidR="008167D6" w:rsidRPr="003547A2" w:rsidTr="00422205">
        <w:tc>
          <w:tcPr>
            <w:tcW w:w="3936" w:type="dxa"/>
            <w:shd w:val="clear" w:color="auto" w:fill="auto"/>
          </w:tcPr>
          <w:p w:rsidR="008167D6" w:rsidRPr="003547A2" w:rsidRDefault="008167D6" w:rsidP="00422205">
            <w:pPr>
              <w:jc w:val="center"/>
              <w:rPr>
                <w:rFonts w:ascii="Times New Roman" w:hAnsi="Times New Roman"/>
                <w:sz w:val="24"/>
                <w:szCs w:val="24"/>
              </w:rPr>
            </w:pPr>
            <w:r w:rsidRPr="003547A2">
              <w:rPr>
                <w:rFonts w:ascii="Times New Roman" w:hAnsi="Times New Roman"/>
                <w:sz w:val="24"/>
                <w:szCs w:val="24"/>
              </w:rPr>
              <w:t xml:space="preserve">Описание конкурентных </w:t>
            </w:r>
            <w:r>
              <w:rPr>
                <w:rFonts w:ascii="Times New Roman" w:hAnsi="Times New Roman"/>
                <w:sz w:val="24"/>
                <w:szCs w:val="24"/>
              </w:rPr>
              <w:t>точек нового изделия</w:t>
            </w:r>
            <w:r w:rsidRPr="003547A2">
              <w:rPr>
                <w:rFonts w:ascii="Times New Roman" w:hAnsi="Times New Roman"/>
                <w:sz w:val="24"/>
                <w:szCs w:val="24"/>
              </w:rPr>
              <w:t xml:space="preserve"> </w:t>
            </w:r>
          </w:p>
        </w:tc>
        <w:tc>
          <w:tcPr>
            <w:tcW w:w="6201" w:type="dxa"/>
            <w:shd w:val="clear" w:color="auto" w:fill="auto"/>
          </w:tcPr>
          <w:p w:rsidR="008167D6" w:rsidRPr="003547A2" w:rsidRDefault="008167D6" w:rsidP="00422205">
            <w:pPr>
              <w:jc w:val="center"/>
              <w:rPr>
                <w:rFonts w:ascii="Times New Roman" w:hAnsi="Times New Roman"/>
                <w:sz w:val="24"/>
                <w:szCs w:val="24"/>
              </w:rPr>
            </w:pPr>
            <w:r>
              <w:rPr>
                <w:rFonts w:ascii="Times New Roman" w:hAnsi="Times New Roman"/>
                <w:sz w:val="24"/>
                <w:szCs w:val="24"/>
              </w:rPr>
              <w:t>Описание п</w:t>
            </w:r>
            <w:r w:rsidRPr="003547A2">
              <w:rPr>
                <w:rFonts w:ascii="Times New Roman" w:hAnsi="Times New Roman"/>
                <w:sz w:val="24"/>
                <w:szCs w:val="24"/>
              </w:rPr>
              <w:t>роцесс</w:t>
            </w:r>
            <w:r>
              <w:rPr>
                <w:rFonts w:ascii="Times New Roman" w:hAnsi="Times New Roman"/>
                <w:sz w:val="24"/>
                <w:szCs w:val="24"/>
              </w:rPr>
              <w:t>а</w:t>
            </w:r>
            <w:r w:rsidRPr="003547A2">
              <w:rPr>
                <w:rFonts w:ascii="Times New Roman" w:hAnsi="Times New Roman"/>
                <w:sz w:val="24"/>
                <w:szCs w:val="24"/>
              </w:rPr>
              <w:t xml:space="preserve"> взаимодействия основных элементов, обеспечивающих конкурентные преимущества изделия</w:t>
            </w:r>
          </w:p>
        </w:tc>
      </w:tr>
      <w:tr w:rsidR="008167D6" w:rsidRPr="003547A2" w:rsidTr="00422205">
        <w:tc>
          <w:tcPr>
            <w:tcW w:w="3936" w:type="dxa"/>
            <w:shd w:val="clear" w:color="auto" w:fill="auto"/>
          </w:tcPr>
          <w:p w:rsidR="008167D6" w:rsidRPr="003547A2" w:rsidRDefault="008167D6" w:rsidP="00422205">
            <w:pPr>
              <w:rPr>
                <w:rFonts w:ascii="Times New Roman" w:hAnsi="Times New Roman"/>
                <w:sz w:val="24"/>
                <w:szCs w:val="24"/>
              </w:rPr>
            </w:pPr>
          </w:p>
        </w:tc>
        <w:tc>
          <w:tcPr>
            <w:tcW w:w="6201" w:type="dxa"/>
            <w:shd w:val="clear" w:color="auto" w:fill="auto"/>
          </w:tcPr>
          <w:p w:rsidR="008167D6" w:rsidRPr="003547A2" w:rsidRDefault="008167D6" w:rsidP="00422205">
            <w:pPr>
              <w:rPr>
                <w:rFonts w:ascii="Times New Roman" w:hAnsi="Times New Roman"/>
                <w:sz w:val="24"/>
                <w:szCs w:val="24"/>
              </w:rPr>
            </w:pPr>
          </w:p>
          <w:p w:rsidR="008167D6" w:rsidRDefault="008167D6" w:rsidP="00422205">
            <w:pPr>
              <w:rPr>
                <w:rFonts w:ascii="Times New Roman" w:hAnsi="Times New Roman"/>
                <w:sz w:val="24"/>
                <w:szCs w:val="24"/>
              </w:rPr>
            </w:pPr>
          </w:p>
          <w:p w:rsidR="008167D6" w:rsidRPr="003547A2" w:rsidRDefault="008167D6" w:rsidP="00422205">
            <w:pPr>
              <w:rPr>
                <w:rFonts w:ascii="Times New Roman" w:hAnsi="Times New Roman"/>
                <w:sz w:val="24"/>
                <w:szCs w:val="24"/>
              </w:rPr>
            </w:pPr>
          </w:p>
          <w:p w:rsidR="008167D6" w:rsidRPr="003547A2" w:rsidRDefault="008167D6" w:rsidP="00422205">
            <w:pPr>
              <w:rPr>
                <w:rFonts w:ascii="Times New Roman" w:hAnsi="Times New Roman"/>
                <w:sz w:val="24"/>
                <w:szCs w:val="24"/>
              </w:rPr>
            </w:pPr>
          </w:p>
        </w:tc>
      </w:tr>
    </w:tbl>
    <w:p w:rsidR="008167D6" w:rsidRDefault="008167D6" w:rsidP="00440FA9">
      <w:pPr>
        <w:rPr>
          <w:rFonts w:ascii="Times New Roman" w:hAnsi="Times New Roman"/>
          <w:sz w:val="28"/>
          <w:szCs w:val="28"/>
        </w:rPr>
      </w:pPr>
    </w:p>
    <w:p w:rsidR="008167D6" w:rsidRDefault="008167D6" w:rsidP="008167D6">
      <w:pPr>
        <w:spacing w:before="60"/>
        <w:rPr>
          <w:rFonts w:ascii="Times New Roman" w:hAnsi="Times New Roman"/>
        </w:rPr>
      </w:pPr>
      <w:r w:rsidRPr="00A422D0">
        <w:rPr>
          <w:rFonts w:ascii="Times New Roman" w:hAnsi="Times New Roman"/>
          <w:b/>
          <w:sz w:val="28"/>
          <w:szCs w:val="28"/>
        </w:rPr>
        <w:t>Процессы</w:t>
      </w:r>
      <w:r>
        <w:rPr>
          <w:rFonts w:ascii="Times New Roman" w:hAnsi="Times New Roman"/>
          <w:b/>
          <w:sz w:val="28"/>
          <w:szCs w:val="28"/>
        </w:rPr>
        <w:t>,</w:t>
      </w:r>
      <w:r>
        <w:rPr>
          <w:rFonts w:ascii="Times New Roman" w:hAnsi="Times New Roman"/>
          <w:sz w:val="28"/>
          <w:szCs w:val="28"/>
        </w:rPr>
        <w:t xml:space="preserve"> </w:t>
      </w:r>
      <w:r w:rsidRPr="00A422D0">
        <w:rPr>
          <w:rFonts w:ascii="Times New Roman" w:hAnsi="Times New Roman"/>
        </w:rPr>
        <w:t>обеспечиваю</w:t>
      </w:r>
      <w:r>
        <w:rPr>
          <w:rFonts w:ascii="Times New Roman" w:hAnsi="Times New Roman"/>
        </w:rPr>
        <w:t>щие</w:t>
      </w:r>
      <w:r w:rsidRPr="00A422D0">
        <w:rPr>
          <w:rFonts w:ascii="Times New Roman" w:hAnsi="Times New Roman"/>
        </w:rPr>
        <w:t xml:space="preserve"> эксплуатационные параметры основной функции изделия</w:t>
      </w:r>
      <w:r>
        <w:rPr>
          <w:rFonts w:ascii="Times New Roman" w:hAnsi="Times New Roman"/>
        </w:rPr>
        <w:t xml:space="preserve"> за счет энергетического взаимодействия основных элементов – механического, электрического, магнитного, оптического и т.п.  </w:t>
      </w:r>
    </w:p>
    <w:p w:rsidR="008167D6" w:rsidRDefault="008167D6" w:rsidP="008167D6">
      <w:pPr>
        <w:rPr>
          <w:rFonts w:ascii="Times New Roman" w:hAnsi="Times New Roman"/>
          <w:sz w:val="28"/>
          <w:szCs w:val="28"/>
        </w:rPr>
      </w:pPr>
      <w:r>
        <w:rPr>
          <w:rFonts w:ascii="Times New Roman" w:hAnsi="Times New Roman"/>
        </w:rPr>
        <w:t>__________________________________________________________________________________________</w:t>
      </w:r>
    </w:p>
    <w:p w:rsidR="008167D6" w:rsidRDefault="008167D6" w:rsidP="00440FA9">
      <w:pPr>
        <w:rPr>
          <w:rFonts w:ascii="Times New Roman" w:hAnsi="Times New Roman"/>
          <w:sz w:val="28"/>
          <w:szCs w:val="28"/>
        </w:rPr>
      </w:pPr>
    </w:p>
    <w:p w:rsidR="00440FA9" w:rsidRDefault="008167D6" w:rsidP="00440FA9">
      <w:pPr>
        <w:rPr>
          <w:rFonts w:ascii="Times New Roman" w:hAnsi="Times New Roman"/>
          <w:sz w:val="28"/>
          <w:szCs w:val="28"/>
        </w:rPr>
      </w:pPr>
      <w:r w:rsidRPr="008167D6">
        <w:rPr>
          <w:rFonts w:ascii="Times New Roman" w:hAnsi="Times New Roman"/>
          <w:b/>
          <w:sz w:val="28"/>
          <w:szCs w:val="28"/>
        </w:rPr>
        <w:t>6</w:t>
      </w:r>
      <w:r w:rsidR="00B57927" w:rsidRPr="008167D6">
        <w:rPr>
          <w:rFonts w:ascii="Times New Roman" w:hAnsi="Times New Roman"/>
          <w:b/>
          <w:sz w:val="28"/>
          <w:szCs w:val="28"/>
        </w:rPr>
        <w:t>.</w:t>
      </w:r>
      <w:r w:rsidR="00B57927">
        <w:rPr>
          <w:rFonts w:ascii="Times New Roman" w:hAnsi="Times New Roman"/>
          <w:sz w:val="28"/>
          <w:szCs w:val="28"/>
        </w:rPr>
        <w:t xml:space="preserve"> </w:t>
      </w:r>
      <w:r w:rsidR="00440FA9" w:rsidRPr="00440FA9">
        <w:rPr>
          <w:rFonts w:ascii="Times New Roman" w:hAnsi="Times New Roman"/>
          <w:b/>
          <w:sz w:val="28"/>
          <w:szCs w:val="28"/>
        </w:rPr>
        <w:t>О</w:t>
      </w:r>
      <w:r w:rsidR="00B57927" w:rsidRPr="00440FA9">
        <w:rPr>
          <w:rFonts w:ascii="Times New Roman" w:hAnsi="Times New Roman"/>
          <w:b/>
          <w:sz w:val="28"/>
          <w:szCs w:val="28"/>
        </w:rPr>
        <w:t>сновны</w:t>
      </w:r>
      <w:r w:rsidR="00440FA9" w:rsidRPr="00440FA9">
        <w:rPr>
          <w:rFonts w:ascii="Times New Roman" w:hAnsi="Times New Roman"/>
          <w:b/>
          <w:sz w:val="28"/>
          <w:szCs w:val="28"/>
        </w:rPr>
        <w:t>е</w:t>
      </w:r>
      <w:r w:rsidR="00B57927" w:rsidRPr="00440FA9">
        <w:rPr>
          <w:rFonts w:ascii="Times New Roman" w:hAnsi="Times New Roman"/>
          <w:b/>
          <w:sz w:val="28"/>
          <w:szCs w:val="28"/>
        </w:rPr>
        <w:t xml:space="preserve"> свойств</w:t>
      </w:r>
      <w:r w:rsidR="00440FA9" w:rsidRPr="00440FA9">
        <w:rPr>
          <w:rFonts w:ascii="Times New Roman" w:hAnsi="Times New Roman"/>
          <w:b/>
          <w:sz w:val="28"/>
          <w:szCs w:val="28"/>
        </w:rPr>
        <w:t>а</w:t>
      </w:r>
      <w:r w:rsidR="00B57927">
        <w:rPr>
          <w:rFonts w:ascii="Times New Roman" w:hAnsi="Times New Roman"/>
          <w:sz w:val="28"/>
          <w:szCs w:val="28"/>
        </w:rPr>
        <w:t xml:space="preserve"> изделия, обесп</w:t>
      </w:r>
      <w:r w:rsidR="00440FA9">
        <w:rPr>
          <w:rFonts w:ascii="Times New Roman" w:hAnsi="Times New Roman"/>
          <w:sz w:val="28"/>
          <w:szCs w:val="28"/>
        </w:rPr>
        <w:t>е</w:t>
      </w:r>
      <w:r w:rsidR="00B57927">
        <w:rPr>
          <w:rFonts w:ascii="Times New Roman" w:hAnsi="Times New Roman"/>
          <w:sz w:val="28"/>
          <w:szCs w:val="28"/>
        </w:rPr>
        <w:t>ч</w:t>
      </w:r>
      <w:r w:rsidR="00440FA9">
        <w:rPr>
          <w:rFonts w:ascii="Times New Roman" w:hAnsi="Times New Roman"/>
          <w:sz w:val="28"/>
          <w:szCs w:val="28"/>
        </w:rPr>
        <w:t xml:space="preserve">ивающие реализацию основной функции </w:t>
      </w:r>
    </w:p>
    <w:p w:rsidR="00440FA9" w:rsidRDefault="00440FA9" w:rsidP="00440FA9">
      <w:pPr>
        <w:rPr>
          <w:rFonts w:ascii="Times New Roman" w:hAnsi="Times New Roman"/>
          <w:sz w:val="24"/>
          <w:szCs w:val="24"/>
        </w:rPr>
      </w:pPr>
      <w:r w:rsidRPr="00440FA9">
        <w:rPr>
          <w:rFonts w:ascii="Times New Roman" w:hAnsi="Times New Roman"/>
          <w:sz w:val="24"/>
          <w:szCs w:val="24"/>
        </w:rPr>
        <w:t>_____________________________________________________________________</w:t>
      </w:r>
      <w:r>
        <w:rPr>
          <w:rFonts w:ascii="Times New Roman" w:hAnsi="Times New Roman"/>
          <w:sz w:val="24"/>
          <w:szCs w:val="24"/>
        </w:rPr>
        <w:t xml:space="preserve">____________ </w:t>
      </w:r>
    </w:p>
    <w:p w:rsidR="00440FA9" w:rsidRDefault="00440FA9" w:rsidP="00440FA9">
      <w:pP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p>
    <w:p w:rsidR="008167D6" w:rsidRPr="008167D6" w:rsidRDefault="00AA0652" w:rsidP="008167D6">
      <w:pPr>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p>
    <w:p w:rsidR="000737C0" w:rsidRPr="008167D6" w:rsidRDefault="008167D6" w:rsidP="005E1D30">
      <w:pPr>
        <w:spacing w:before="120" w:after="120"/>
        <w:rPr>
          <w:rFonts w:ascii="Times New Roman" w:hAnsi="Times New Roman"/>
          <w:sz w:val="36"/>
          <w:szCs w:val="28"/>
        </w:rPr>
      </w:pPr>
      <w:r w:rsidRPr="008167D6">
        <w:rPr>
          <w:rFonts w:ascii="Times New Roman" w:hAnsi="Times New Roman"/>
          <w:b/>
          <w:sz w:val="28"/>
          <w:szCs w:val="28"/>
        </w:rPr>
        <w:lastRenderedPageBreak/>
        <w:t>7</w:t>
      </w:r>
      <w:r w:rsidR="0049785D" w:rsidRPr="008167D6">
        <w:rPr>
          <w:rFonts w:ascii="Times New Roman" w:hAnsi="Times New Roman"/>
          <w:b/>
          <w:sz w:val="28"/>
          <w:szCs w:val="28"/>
        </w:rPr>
        <w:t>.</w:t>
      </w:r>
      <w:r w:rsidR="0049785D">
        <w:rPr>
          <w:rFonts w:ascii="Times New Roman" w:hAnsi="Times New Roman"/>
          <w:sz w:val="28"/>
          <w:szCs w:val="28"/>
        </w:rPr>
        <w:t xml:space="preserve"> </w:t>
      </w:r>
      <w:r w:rsidR="0049785D" w:rsidRPr="00A644E6">
        <w:rPr>
          <w:rFonts w:ascii="Times New Roman" w:hAnsi="Times New Roman"/>
          <w:b/>
          <w:sz w:val="28"/>
          <w:szCs w:val="28"/>
        </w:rPr>
        <w:t>Перечень основных элементов</w:t>
      </w:r>
      <w:r w:rsidR="0013169A" w:rsidRPr="00A644E6">
        <w:rPr>
          <w:rFonts w:ascii="Times New Roman" w:hAnsi="Times New Roman"/>
          <w:b/>
          <w:sz w:val="28"/>
          <w:szCs w:val="28"/>
        </w:rPr>
        <w:t xml:space="preserve"> и процессов</w:t>
      </w:r>
      <w:r w:rsidR="0013169A">
        <w:rPr>
          <w:rFonts w:ascii="Times New Roman" w:hAnsi="Times New Roman"/>
          <w:sz w:val="28"/>
          <w:szCs w:val="28"/>
        </w:rPr>
        <w:t xml:space="preserve">, </w:t>
      </w:r>
      <w:r w:rsidR="0013169A" w:rsidRPr="008167D6">
        <w:rPr>
          <w:rFonts w:ascii="Times New Roman" w:hAnsi="Times New Roman"/>
          <w:sz w:val="28"/>
        </w:rPr>
        <w:t xml:space="preserve">которые </w:t>
      </w:r>
      <w:r w:rsidR="004E2F58" w:rsidRPr="008167D6">
        <w:rPr>
          <w:rFonts w:ascii="Times New Roman" w:hAnsi="Times New Roman"/>
          <w:sz w:val="28"/>
        </w:rPr>
        <w:t xml:space="preserve">обеспечат </w:t>
      </w:r>
      <w:r w:rsidR="000459F0" w:rsidRPr="008167D6">
        <w:rPr>
          <w:rFonts w:ascii="Times New Roman" w:hAnsi="Times New Roman"/>
          <w:sz w:val="28"/>
        </w:rPr>
        <w:t>эксплуатационные параметры</w:t>
      </w:r>
      <w:r w:rsidR="004E2F58" w:rsidRPr="008167D6">
        <w:rPr>
          <w:rFonts w:ascii="Times New Roman" w:hAnsi="Times New Roman"/>
          <w:sz w:val="28"/>
        </w:rPr>
        <w:t xml:space="preserve"> основной функции</w:t>
      </w:r>
      <w:r w:rsidR="00DC7CF3" w:rsidRPr="008167D6">
        <w:rPr>
          <w:rFonts w:ascii="Times New Roman" w:hAnsi="Times New Roman"/>
          <w:sz w:val="28"/>
        </w:rPr>
        <w:t xml:space="preserve"> изделия</w:t>
      </w:r>
      <w:r w:rsidR="00710C30" w:rsidRPr="008167D6">
        <w:rPr>
          <w:rFonts w:ascii="Times New Roman" w:hAnsi="Times New Roman"/>
          <w:sz w:val="28"/>
        </w:rPr>
        <w:t>,</w:t>
      </w:r>
      <w:r w:rsidR="004E2F58" w:rsidRPr="008167D6">
        <w:rPr>
          <w:rFonts w:ascii="Times New Roman" w:hAnsi="Times New Roman"/>
          <w:sz w:val="28"/>
        </w:rPr>
        <w:t xml:space="preserve"> которые </w:t>
      </w:r>
      <w:r w:rsidR="0013169A" w:rsidRPr="008167D6">
        <w:rPr>
          <w:rFonts w:ascii="Times New Roman" w:hAnsi="Times New Roman"/>
          <w:sz w:val="28"/>
        </w:rPr>
        <w:t>необходим</w:t>
      </w:r>
      <w:r w:rsidR="00C24BCF" w:rsidRPr="008167D6">
        <w:rPr>
          <w:rFonts w:ascii="Times New Roman" w:hAnsi="Times New Roman"/>
          <w:sz w:val="28"/>
        </w:rPr>
        <w:t xml:space="preserve">о предусмотреть в </w:t>
      </w:r>
      <w:r w:rsidR="00DC7CF3" w:rsidRPr="008167D6">
        <w:rPr>
          <w:rFonts w:ascii="Times New Roman" w:hAnsi="Times New Roman"/>
          <w:sz w:val="28"/>
        </w:rPr>
        <w:t xml:space="preserve">его </w:t>
      </w:r>
      <w:r w:rsidR="00C24BCF" w:rsidRPr="008167D6">
        <w:rPr>
          <w:rFonts w:ascii="Times New Roman" w:hAnsi="Times New Roman"/>
          <w:sz w:val="28"/>
        </w:rPr>
        <w:t>конструкции</w:t>
      </w:r>
      <w:r w:rsidR="00710C30" w:rsidRPr="008167D6">
        <w:rPr>
          <w:rFonts w:ascii="Times New Roman" w:hAnsi="Times New Roman"/>
          <w:sz w:val="28"/>
        </w:rPr>
        <w:t xml:space="preserve"> и которые будут </w:t>
      </w:r>
      <w:r w:rsidR="00A4233F" w:rsidRPr="008167D6">
        <w:rPr>
          <w:rFonts w:ascii="Times New Roman" w:hAnsi="Times New Roman"/>
          <w:sz w:val="28"/>
        </w:rPr>
        <w:t>реализовывать</w:t>
      </w:r>
      <w:r w:rsidR="00710C30" w:rsidRPr="008167D6">
        <w:rPr>
          <w:rFonts w:ascii="Times New Roman" w:hAnsi="Times New Roman"/>
          <w:sz w:val="28"/>
        </w:rPr>
        <w:t xml:space="preserve"> утилитарные свойства изделия</w:t>
      </w:r>
      <w:r w:rsidR="00DC7CF3" w:rsidRPr="008167D6">
        <w:rPr>
          <w:rFonts w:ascii="Times New Roman" w:hAnsi="Times New Roman"/>
          <w:sz w:val="28"/>
        </w:rPr>
        <w:t>.</w:t>
      </w:r>
      <w:r w:rsidR="0013169A" w:rsidRPr="008167D6">
        <w:rPr>
          <w:rFonts w:ascii="Times New Roman" w:hAnsi="Times New Roman"/>
          <w:sz w:val="36"/>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1861"/>
        <w:gridCol w:w="1651"/>
        <w:gridCol w:w="1510"/>
        <w:gridCol w:w="1557"/>
        <w:gridCol w:w="2066"/>
      </w:tblGrid>
      <w:tr w:rsidR="001E419C" w:rsidRPr="00415762" w:rsidTr="001E419C">
        <w:tc>
          <w:tcPr>
            <w:tcW w:w="1526" w:type="dxa"/>
          </w:tcPr>
          <w:p w:rsidR="001E419C" w:rsidRPr="00415762" w:rsidRDefault="001E419C" w:rsidP="005E1D30">
            <w:pPr>
              <w:jc w:val="center"/>
              <w:rPr>
                <w:rFonts w:ascii="Times New Roman" w:hAnsi="Times New Roman"/>
                <w:sz w:val="24"/>
                <w:szCs w:val="24"/>
              </w:rPr>
            </w:pPr>
            <w:r w:rsidRPr="00415762">
              <w:rPr>
                <w:rFonts w:ascii="Times New Roman" w:hAnsi="Times New Roman"/>
                <w:sz w:val="24"/>
                <w:szCs w:val="24"/>
              </w:rPr>
              <w:t>Элемент</w:t>
            </w:r>
            <w:r>
              <w:rPr>
                <w:rFonts w:ascii="Times New Roman" w:hAnsi="Times New Roman"/>
                <w:sz w:val="24"/>
                <w:szCs w:val="24"/>
              </w:rPr>
              <w:t xml:space="preserve"> </w:t>
            </w:r>
            <w:r w:rsidRPr="004906EA">
              <w:rPr>
                <w:rFonts w:ascii="Times New Roman" w:hAnsi="Times New Roman"/>
              </w:rPr>
              <w:t>(название)</w:t>
            </w:r>
          </w:p>
        </w:tc>
        <w:tc>
          <w:tcPr>
            <w:tcW w:w="1701" w:type="dxa"/>
          </w:tcPr>
          <w:p w:rsidR="001E419C" w:rsidRPr="00415762" w:rsidRDefault="001D1AC1" w:rsidP="001D1AC1">
            <w:pPr>
              <w:jc w:val="center"/>
              <w:rPr>
                <w:rFonts w:ascii="Times New Roman" w:hAnsi="Times New Roman"/>
                <w:sz w:val="24"/>
                <w:szCs w:val="24"/>
              </w:rPr>
            </w:pPr>
            <w:r>
              <w:rPr>
                <w:rFonts w:ascii="Times New Roman" w:hAnsi="Times New Roman"/>
                <w:sz w:val="24"/>
                <w:szCs w:val="24"/>
              </w:rPr>
              <w:t>Геометрическая ф</w:t>
            </w:r>
            <w:r w:rsidR="001E419C" w:rsidRPr="00415762">
              <w:rPr>
                <w:rFonts w:ascii="Times New Roman" w:hAnsi="Times New Roman"/>
                <w:sz w:val="24"/>
                <w:szCs w:val="24"/>
              </w:rPr>
              <w:t xml:space="preserve">орма </w:t>
            </w:r>
            <w:r w:rsidR="001E419C" w:rsidRPr="00415762">
              <w:rPr>
                <w:rFonts w:ascii="Times New Roman" w:hAnsi="Times New Roman"/>
                <w:sz w:val="20"/>
                <w:szCs w:val="20"/>
              </w:rPr>
              <w:t>элемента</w:t>
            </w:r>
          </w:p>
        </w:tc>
        <w:tc>
          <w:tcPr>
            <w:tcW w:w="1701" w:type="dxa"/>
          </w:tcPr>
          <w:p w:rsidR="001E419C" w:rsidRPr="00415762" w:rsidRDefault="001E419C" w:rsidP="005E1D30">
            <w:pPr>
              <w:jc w:val="center"/>
              <w:rPr>
                <w:rFonts w:ascii="Times New Roman" w:hAnsi="Times New Roman"/>
                <w:sz w:val="24"/>
                <w:szCs w:val="24"/>
              </w:rPr>
            </w:pPr>
            <w:r w:rsidRPr="00415762">
              <w:rPr>
                <w:rFonts w:ascii="Times New Roman" w:hAnsi="Times New Roman"/>
                <w:sz w:val="24"/>
                <w:szCs w:val="24"/>
              </w:rPr>
              <w:t xml:space="preserve">Материал </w:t>
            </w:r>
            <w:r w:rsidRPr="00415762">
              <w:rPr>
                <w:rFonts w:ascii="Times New Roman" w:hAnsi="Times New Roman"/>
                <w:sz w:val="20"/>
                <w:szCs w:val="20"/>
              </w:rPr>
              <w:t>элемента</w:t>
            </w:r>
          </w:p>
        </w:tc>
        <w:tc>
          <w:tcPr>
            <w:tcW w:w="1559" w:type="dxa"/>
          </w:tcPr>
          <w:p w:rsidR="001E419C" w:rsidRPr="00415762" w:rsidRDefault="001E419C" w:rsidP="005E1D30">
            <w:pPr>
              <w:jc w:val="center"/>
              <w:rPr>
                <w:rFonts w:ascii="Times New Roman" w:hAnsi="Times New Roman"/>
                <w:b/>
                <w:sz w:val="24"/>
                <w:szCs w:val="24"/>
              </w:rPr>
            </w:pPr>
            <w:r w:rsidRPr="00415762">
              <w:rPr>
                <w:rFonts w:ascii="Times New Roman" w:hAnsi="Times New Roman"/>
                <w:sz w:val="24"/>
                <w:szCs w:val="24"/>
              </w:rPr>
              <w:t>Размеры</w:t>
            </w:r>
            <w:r w:rsidRPr="00415762">
              <w:rPr>
                <w:rFonts w:ascii="Times New Roman" w:hAnsi="Times New Roman"/>
                <w:sz w:val="20"/>
                <w:szCs w:val="20"/>
              </w:rPr>
              <w:t xml:space="preserve"> элемента</w:t>
            </w:r>
          </w:p>
        </w:tc>
        <w:tc>
          <w:tcPr>
            <w:tcW w:w="1559" w:type="dxa"/>
            <w:tcBorders>
              <w:right w:val="single" w:sz="4" w:space="0" w:color="auto"/>
            </w:tcBorders>
          </w:tcPr>
          <w:p w:rsidR="001E419C" w:rsidRPr="00415762" w:rsidRDefault="001E419C" w:rsidP="005E1D30">
            <w:pPr>
              <w:jc w:val="center"/>
              <w:rPr>
                <w:rFonts w:ascii="Times New Roman" w:hAnsi="Times New Roman"/>
                <w:sz w:val="24"/>
                <w:szCs w:val="24"/>
              </w:rPr>
            </w:pPr>
            <w:r w:rsidRPr="00415762">
              <w:rPr>
                <w:rFonts w:ascii="Times New Roman" w:hAnsi="Times New Roman"/>
                <w:sz w:val="24"/>
                <w:szCs w:val="24"/>
              </w:rPr>
              <w:t>Поверхность</w:t>
            </w:r>
            <w:r w:rsidRPr="00415762">
              <w:rPr>
                <w:rFonts w:ascii="Times New Roman" w:hAnsi="Times New Roman"/>
                <w:sz w:val="20"/>
                <w:szCs w:val="20"/>
              </w:rPr>
              <w:t xml:space="preserve"> элемента</w:t>
            </w:r>
          </w:p>
        </w:tc>
        <w:tc>
          <w:tcPr>
            <w:tcW w:w="2091" w:type="dxa"/>
            <w:tcBorders>
              <w:left w:val="single" w:sz="4" w:space="0" w:color="auto"/>
            </w:tcBorders>
          </w:tcPr>
          <w:p w:rsidR="001E419C" w:rsidRPr="00415762" w:rsidRDefault="001E419C" w:rsidP="00BE7D3C">
            <w:pPr>
              <w:spacing w:line="168" w:lineRule="auto"/>
              <w:jc w:val="center"/>
              <w:rPr>
                <w:rFonts w:ascii="Times New Roman" w:hAnsi="Times New Roman"/>
                <w:sz w:val="24"/>
                <w:szCs w:val="24"/>
              </w:rPr>
            </w:pPr>
            <w:r>
              <w:rPr>
                <w:rFonts w:ascii="Times New Roman" w:hAnsi="Times New Roman"/>
                <w:sz w:val="24"/>
                <w:szCs w:val="24"/>
              </w:rPr>
              <w:t>Участие в процессе</w:t>
            </w:r>
            <w:r w:rsidR="00BE7D3C">
              <w:rPr>
                <w:rFonts w:ascii="Times New Roman" w:hAnsi="Times New Roman"/>
                <w:sz w:val="24"/>
                <w:szCs w:val="24"/>
              </w:rPr>
              <w:t xml:space="preserve"> взаимодействия</w:t>
            </w:r>
          </w:p>
        </w:tc>
      </w:tr>
      <w:tr w:rsidR="001E419C" w:rsidRPr="00415762" w:rsidTr="001E419C">
        <w:tc>
          <w:tcPr>
            <w:tcW w:w="1526" w:type="dxa"/>
          </w:tcPr>
          <w:p w:rsidR="001E419C" w:rsidRPr="005E1D30" w:rsidRDefault="001E419C" w:rsidP="001A2C5F">
            <w:pPr>
              <w:spacing w:beforeLines="40" w:before="96"/>
              <w:rPr>
                <w:rFonts w:ascii="Times New Roman" w:hAnsi="Times New Roman"/>
                <w:sz w:val="24"/>
                <w:szCs w:val="24"/>
              </w:rPr>
            </w:pPr>
            <w:r w:rsidRPr="005E1D30">
              <w:rPr>
                <w:rFonts w:ascii="Times New Roman" w:hAnsi="Times New Roman"/>
                <w:sz w:val="24"/>
                <w:szCs w:val="24"/>
              </w:rPr>
              <w:t>1</w:t>
            </w:r>
          </w:p>
        </w:tc>
        <w:tc>
          <w:tcPr>
            <w:tcW w:w="1701" w:type="dxa"/>
          </w:tcPr>
          <w:p w:rsidR="001E419C" w:rsidRPr="00415762" w:rsidRDefault="001E419C" w:rsidP="001A2C5F">
            <w:pPr>
              <w:spacing w:beforeLines="40" w:before="96"/>
              <w:rPr>
                <w:rFonts w:ascii="Times New Roman" w:hAnsi="Times New Roman"/>
                <w:sz w:val="32"/>
                <w:szCs w:val="32"/>
              </w:rPr>
            </w:pPr>
          </w:p>
        </w:tc>
        <w:tc>
          <w:tcPr>
            <w:tcW w:w="1701" w:type="dxa"/>
          </w:tcPr>
          <w:p w:rsidR="001E419C" w:rsidRPr="00415762" w:rsidRDefault="001E419C" w:rsidP="001A2C5F">
            <w:pPr>
              <w:spacing w:beforeLines="40" w:before="96"/>
              <w:rPr>
                <w:rFonts w:ascii="Times New Roman" w:hAnsi="Times New Roman"/>
                <w:sz w:val="32"/>
                <w:szCs w:val="32"/>
              </w:rPr>
            </w:pPr>
          </w:p>
        </w:tc>
        <w:tc>
          <w:tcPr>
            <w:tcW w:w="1559" w:type="dxa"/>
          </w:tcPr>
          <w:p w:rsidR="001E419C" w:rsidRPr="00415762" w:rsidRDefault="001E419C" w:rsidP="001A2C5F">
            <w:pPr>
              <w:spacing w:beforeLines="40" w:before="96"/>
              <w:rPr>
                <w:rFonts w:ascii="Times New Roman" w:hAnsi="Times New Roman"/>
                <w:sz w:val="32"/>
                <w:szCs w:val="32"/>
              </w:rPr>
            </w:pPr>
          </w:p>
        </w:tc>
        <w:tc>
          <w:tcPr>
            <w:tcW w:w="1559" w:type="dxa"/>
            <w:tcBorders>
              <w:right w:val="single" w:sz="4" w:space="0" w:color="auto"/>
            </w:tcBorders>
          </w:tcPr>
          <w:p w:rsidR="001E419C" w:rsidRPr="00415762" w:rsidRDefault="001E419C" w:rsidP="001A2C5F">
            <w:pPr>
              <w:spacing w:beforeLines="40" w:before="96"/>
              <w:rPr>
                <w:rFonts w:ascii="Times New Roman" w:hAnsi="Times New Roman"/>
                <w:sz w:val="32"/>
                <w:szCs w:val="32"/>
              </w:rPr>
            </w:pPr>
          </w:p>
        </w:tc>
        <w:tc>
          <w:tcPr>
            <w:tcW w:w="2091" w:type="dxa"/>
            <w:tcBorders>
              <w:left w:val="single" w:sz="4" w:space="0" w:color="auto"/>
            </w:tcBorders>
          </w:tcPr>
          <w:p w:rsidR="001E419C" w:rsidRPr="00415762" w:rsidRDefault="001E419C" w:rsidP="001A2C5F">
            <w:pPr>
              <w:spacing w:beforeLines="40" w:before="96"/>
              <w:rPr>
                <w:rFonts w:ascii="Times New Roman" w:hAnsi="Times New Roman"/>
                <w:sz w:val="32"/>
                <w:szCs w:val="32"/>
              </w:rPr>
            </w:pPr>
          </w:p>
        </w:tc>
      </w:tr>
      <w:tr w:rsidR="001E419C" w:rsidRPr="00415762" w:rsidTr="001E419C">
        <w:tc>
          <w:tcPr>
            <w:tcW w:w="1526" w:type="dxa"/>
          </w:tcPr>
          <w:p w:rsidR="001E419C" w:rsidRPr="00415762" w:rsidRDefault="001E419C" w:rsidP="001A2C5F">
            <w:pPr>
              <w:spacing w:beforeLines="40" w:before="96"/>
              <w:rPr>
                <w:rFonts w:ascii="Times New Roman" w:hAnsi="Times New Roman"/>
                <w:sz w:val="32"/>
                <w:szCs w:val="32"/>
              </w:rPr>
            </w:pPr>
            <w:r w:rsidRPr="005E1D30">
              <w:rPr>
                <w:rFonts w:ascii="Times New Roman" w:hAnsi="Times New Roman"/>
                <w:sz w:val="24"/>
                <w:szCs w:val="24"/>
              </w:rPr>
              <w:t>2</w:t>
            </w:r>
          </w:p>
        </w:tc>
        <w:tc>
          <w:tcPr>
            <w:tcW w:w="1701" w:type="dxa"/>
          </w:tcPr>
          <w:p w:rsidR="001E419C" w:rsidRPr="00415762" w:rsidRDefault="001E419C" w:rsidP="001A2C5F">
            <w:pPr>
              <w:spacing w:beforeLines="40" w:before="96"/>
              <w:rPr>
                <w:rFonts w:ascii="Times New Roman" w:hAnsi="Times New Roman"/>
                <w:sz w:val="32"/>
                <w:szCs w:val="32"/>
              </w:rPr>
            </w:pPr>
          </w:p>
        </w:tc>
        <w:tc>
          <w:tcPr>
            <w:tcW w:w="1701" w:type="dxa"/>
          </w:tcPr>
          <w:p w:rsidR="001E419C" w:rsidRPr="00415762" w:rsidRDefault="001E419C" w:rsidP="001A2C5F">
            <w:pPr>
              <w:spacing w:beforeLines="40" w:before="96"/>
              <w:rPr>
                <w:rFonts w:ascii="Times New Roman" w:hAnsi="Times New Roman"/>
                <w:sz w:val="32"/>
                <w:szCs w:val="32"/>
              </w:rPr>
            </w:pPr>
          </w:p>
        </w:tc>
        <w:tc>
          <w:tcPr>
            <w:tcW w:w="1559" w:type="dxa"/>
          </w:tcPr>
          <w:p w:rsidR="001E419C" w:rsidRPr="00415762" w:rsidRDefault="001E419C" w:rsidP="001A2C5F">
            <w:pPr>
              <w:spacing w:beforeLines="40" w:before="96"/>
              <w:rPr>
                <w:rFonts w:ascii="Times New Roman" w:hAnsi="Times New Roman"/>
                <w:sz w:val="32"/>
                <w:szCs w:val="32"/>
              </w:rPr>
            </w:pPr>
          </w:p>
        </w:tc>
        <w:tc>
          <w:tcPr>
            <w:tcW w:w="1559" w:type="dxa"/>
            <w:tcBorders>
              <w:right w:val="single" w:sz="4" w:space="0" w:color="auto"/>
            </w:tcBorders>
          </w:tcPr>
          <w:p w:rsidR="001E419C" w:rsidRPr="00415762" w:rsidRDefault="001E419C" w:rsidP="001A2C5F">
            <w:pPr>
              <w:spacing w:beforeLines="40" w:before="96"/>
              <w:rPr>
                <w:rFonts w:ascii="Times New Roman" w:hAnsi="Times New Roman"/>
                <w:sz w:val="32"/>
                <w:szCs w:val="32"/>
              </w:rPr>
            </w:pPr>
          </w:p>
        </w:tc>
        <w:tc>
          <w:tcPr>
            <w:tcW w:w="2091" w:type="dxa"/>
            <w:tcBorders>
              <w:left w:val="single" w:sz="4" w:space="0" w:color="auto"/>
            </w:tcBorders>
          </w:tcPr>
          <w:p w:rsidR="001E419C" w:rsidRPr="00415762" w:rsidRDefault="001E419C" w:rsidP="001A2C5F">
            <w:pPr>
              <w:spacing w:beforeLines="40" w:before="96"/>
              <w:rPr>
                <w:rFonts w:ascii="Times New Roman" w:hAnsi="Times New Roman"/>
                <w:sz w:val="32"/>
                <w:szCs w:val="32"/>
              </w:rPr>
            </w:pPr>
          </w:p>
        </w:tc>
      </w:tr>
      <w:tr w:rsidR="001E419C" w:rsidRPr="00415762" w:rsidTr="001E419C">
        <w:tc>
          <w:tcPr>
            <w:tcW w:w="1526" w:type="dxa"/>
          </w:tcPr>
          <w:p w:rsidR="001E419C" w:rsidRPr="00415762" w:rsidRDefault="001E419C" w:rsidP="001A2C5F">
            <w:pPr>
              <w:spacing w:beforeLines="40" w:before="96"/>
              <w:rPr>
                <w:rFonts w:ascii="Times New Roman" w:hAnsi="Times New Roman"/>
                <w:sz w:val="32"/>
                <w:szCs w:val="32"/>
              </w:rPr>
            </w:pPr>
            <w:r w:rsidRPr="005E1D30">
              <w:rPr>
                <w:rFonts w:ascii="Times New Roman" w:hAnsi="Times New Roman"/>
                <w:sz w:val="24"/>
                <w:szCs w:val="24"/>
              </w:rPr>
              <w:t>3</w:t>
            </w:r>
          </w:p>
        </w:tc>
        <w:tc>
          <w:tcPr>
            <w:tcW w:w="1701" w:type="dxa"/>
          </w:tcPr>
          <w:p w:rsidR="001E419C" w:rsidRPr="00415762" w:rsidRDefault="001E419C" w:rsidP="001A2C5F">
            <w:pPr>
              <w:spacing w:beforeLines="40" w:before="96"/>
              <w:rPr>
                <w:rFonts w:ascii="Times New Roman" w:hAnsi="Times New Roman"/>
                <w:sz w:val="32"/>
                <w:szCs w:val="32"/>
              </w:rPr>
            </w:pPr>
          </w:p>
        </w:tc>
        <w:tc>
          <w:tcPr>
            <w:tcW w:w="1701" w:type="dxa"/>
          </w:tcPr>
          <w:p w:rsidR="001E419C" w:rsidRPr="00415762" w:rsidRDefault="001E419C" w:rsidP="001A2C5F">
            <w:pPr>
              <w:spacing w:beforeLines="40" w:before="96"/>
              <w:rPr>
                <w:rFonts w:ascii="Times New Roman" w:hAnsi="Times New Roman"/>
                <w:sz w:val="32"/>
                <w:szCs w:val="32"/>
              </w:rPr>
            </w:pPr>
          </w:p>
        </w:tc>
        <w:tc>
          <w:tcPr>
            <w:tcW w:w="1559" w:type="dxa"/>
          </w:tcPr>
          <w:p w:rsidR="001E419C" w:rsidRPr="00415762" w:rsidRDefault="001E419C" w:rsidP="001A2C5F">
            <w:pPr>
              <w:spacing w:beforeLines="40" w:before="96"/>
              <w:rPr>
                <w:rFonts w:ascii="Times New Roman" w:hAnsi="Times New Roman"/>
                <w:sz w:val="32"/>
                <w:szCs w:val="32"/>
              </w:rPr>
            </w:pPr>
          </w:p>
        </w:tc>
        <w:tc>
          <w:tcPr>
            <w:tcW w:w="1559" w:type="dxa"/>
            <w:tcBorders>
              <w:right w:val="single" w:sz="4" w:space="0" w:color="auto"/>
            </w:tcBorders>
          </w:tcPr>
          <w:p w:rsidR="001E419C" w:rsidRPr="00415762" w:rsidRDefault="001E419C" w:rsidP="001A2C5F">
            <w:pPr>
              <w:spacing w:beforeLines="40" w:before="96"/>
              <w:rPr>
                <w:rFonts w:ascii="Times New Roman" w:hAnsi="Times New Roman"/>
                <w:sz w:val="32"/>
                <w:szCs w:val="32"/>
              </w:rPr>
            </w:pPr>
          </w:p>
        </w:tc>
        <w:tc>
          <w:tcPr>
            <w:tcW w:w="2091" w:type="dxa"/>
            <w:tcBorders>
              <w:left w:val="single" w:sz="4" w:space="0" w:color="auto"/>
            </w:tcBorders>
          </w:tcPr>
          <w:p w:rsidR="001E419C" w:rsidRPr="00415762" w:rsidRDefault="001E419C" w:rsidP="001A2C5F">
            <w:pPr>
              <w:spacing w:beforeLines="40" w:before="96"/>
              <w:rPr>
                <w:rFonts w:ascii="Times New Roman" w:hAnsi="Times New Roman"/>
                <w:sz w:val="32"/>
                <w:szCs w:val="32"/>
              </w:rPr>
            </w:pPr>
          </w:p>
        </w:tc>
      </w:tr>
      <w:tr w:rsidR="001E419C" w:rsidRPr="00415762" w:rsidTr="001E419C">
        <w:tc>
          <w:tcPr>
            <w:tcW w:w="1526" w:type="dxa"/>
          </w:tcPr>
          <w:p w:rsidR="001E419C" w:rsidRPr="00415762" w:rsidRDefault="001E419C" w:rsidP="001A2C5F">
            <w:pPr>
              <w:spacing w:beforeLines="40" w:before="96"/>
              <w:rPr>
                <w:rFonts w:ascii="Times New Roman" w:hAnsi="Times New Roman"/>
                <w:sz w:val="32"/>
                <w:szCs w:val="32"/>
              </w:rPr>
            </w:pPr>
            <w:r w:rsidRPr="005E1D30">
              <w:rPr>
                <w:rFonts w:ascii="Times New Roman" w:hAnsi="Times New Roman"/>
                <w:sz w:val="24"/>
                <w:szCs w:val="24"/>
              </w:rPr>
              <w:t>4</w:t>
            </w:r>
          </w:p>
        </w:tc>
        <w:tc>
          <w:tcPr>
            <w:tcW w:w="1701" w:type="dxa"/>
          </w:tcPr>
          <w:p w:rsidR="001E419C" w:rsidRPr="00415762" w:rsidRDefault="001E419C" w:rsidP="001A2C5F">
            <w:pPr>
              <w:spacing w:beforeLines="40" w:before="96"/>
              <w:rPr>
                <w:rFonts w:ascii="Times New Roman" w:hAnsi="Times New Roman"/>
                <w:sz w:val="32"/>
                <w:szCs w:val="32"/>
              </w:rPr>
            </w:pPr>
          </w:p>
        </w:tc>
        <w:tc>
          <w:tcPr>
            <w:tcW w:w="1701" w:type="dxa"/>
          </w:tcPr>
          <w:p w:rsidR="001E419C" w:rsidRPr="00415762" w:rsidRDefault="001E419C" w:rsidP="001A2C5F">
            <w:pPr>
              <w:spacing w:beforeLines="40" w:before="96"/>
              <w:rPr>
                <w:rFonts w:ascii="Times New Roman" w:hAnsi="Times New Roman"/>
                <w:sz w:val="32"/>
                <w:szCs w:val="32"/>
              </w:rPr>
            </w:pPr>
          </w:p>
        </w:tc>
        <w:tc>
          <w:tcPr>
            <w:tcW w:w="1559" w:type="dxa"/>
          </w:tcPr>
          <w:p w:rsidR="001E419C" w:rsidRPr="00415762" w:rsidRDefault="001E419C" w:rsidP="001A2C5F">
            <w:pPr>
              <w:spacing w:beforeLines="40" w:before="96"/>
              <w:rPr>
                <w:rFonts w:ascii="Times New Roman" w:hAnsi="Times New Roman"/>
                <w:sz w:val="32"/>
                <w:szCs w:val="32"/>
              </w:rPr>
            </w:pPr>
          </w:p>
        </w:tc>
        <w:tc>
          <w:tcPr>
            <w:tcW w:w="1559" w:type="dxa"/>
            <w:tcBorders>
              <w:right w:val="single" w:sz="4" w:space="0" w:color="auto"/>
            </w:tcBorders>
          </w:tcPr>
          <w:p w:rsidR="001E419C" w:rsidRPr="00415762" w:rsidRDefault="001E419C" w:rsidP="001A2C5F">
            <w:pPr>
              <w:spacing w:beforeLines="40" w:before="96"/>
              <w:rPr>
                <w:rFonts w:ascii="Times New Roman" w:hAnsi="Times New Roman"/>
                <w:sz w:val="32"/>
                <w:szCs w:val="32"/>
              </w:rPr>
            </w:pPr>
          </w:p>
        </w:tc>
        <w:tc>
          <w:tcPr>
            <w:tcW w:w="2091" w:type="dxa"/>
            <w:tcBorders>
              <w:left w:val="single" w:sz="4" w:space="0" w:color="auto"/>
            </w:tcBorders>
          </w:tcPr>
          <w:p w:rsidR="001E419C" w:rsidRPr="00415762" w:rsidRDefault="001E419C" w:rsidP="001A2C5F">
            <w:pPr>
              <w:spacing w:beforeLines="40" w:before="96"/>
              <w:rPr>
                <w:rFonts w:ascii="Times New Roman" w:hAnsi="Times New Roman"/>
                <w:sz w:val="32"/>
                <w:szCs w:val="32"/>
              </w:rPr>
            </w:pPr>
          </w:p>
        </w:tc>
      </w:tr>
      <w:tr w:rsidR="00544822" w:rsidRPr="00415762" w:rsidTr="001E419C">
        <w:tc>
          <w:tcPr>
            <w:tcW w:w="1526" w:type="dxa"/>
          </w:tcPr>
          <w:p w:rsidR="00544822" w:rsidRPr="005E1D30" w:rsidRDefault="00544822" w:rsidP="001A2C5F">
            <w:pPr>
              <w:spacing w:beforeLines="40" w:before="96"/>
              <w:rPr>
                <w:rFonts w:ascii="Times New Roman" w:hAnsi="Times New Roman"/>
                <w:sz w:val="24"/>
                <w:szCs w:val="24"/>
              </w:rPr>
            </w:pPr>
            <w:r>
              <w:rPr>
                <w:rFonts w:ascii="Times New Roman" w:hAnsi="Times New Roman"/>
                <w:sz w:val="24"/>
                <w:szCs w:val="24"/>
              </w:rPr>
              <w:t>5</w:t>
            </w:r>
          </w:p>
        </w:tc>
        <w:tc>
          <w:tcPr>
            <w:tcW w:w="1701" w:type="dxa"/>
          </w:tcPr>
          <w:p w:rsidR="00544822" w:rsidRPr="00415762" w:rsidRDefault="00544822" w:rsidP="001A2C5F">
            <w:pPr>
              <w:spacing w:beforeLines="40" w:before="96"/>
              <w:rPr>
                <w:rFonts w:ascii="Times New Roman" w:hAnsi="Times New Roman"/>
                <w:sz w:val="32"/>
                <w:szCs w:val="32"/>
              </w:rPr>
            </w:pPr>
          </w:p>
        </w:tc>
        <w:tc>
          <w:tcPr>
            <w:tcW w:w="1701" w:type="dxa"/>
          </w:tcPr>
          <w:p w:rsidR="00544822" w:rsidRPr="00415762" w:rsidRDefault="00544822" w:rsidP="001A2C5F">
            <w:pPr>
              <w:spacing w:beforeLines="40" w:before="96"/>
              <w:rPr>
                <w:rFonts w:ascii="Times New Roman" w:hAnsi="Times New Roman"/>
                <w:sz w:val="32"/>
                <w:szCs w:val="32"/>
              </w:rPr>
            </w:pPr>
          </w:p>
        </w:tc>
        <w:tc>
          <w:tcPr>
            <w:tcW w:w="1559" w:type="dxa"/>
          </w:tcPr>
          <w:p w:rsidR="00544822" w:rsidRPr="00415762" w:rsidRDefault="00544822" w:rsidP="001A2C5F">
            <w:pPr>
              <w:spacing w:beforeLines="40" w:before="96"/>
              <w:rPr>
                <w:rFonts w:ascii="Times New Roman" w:hAnsi="Times New Roman"/>
                <w:sz w:val="32"/>
                <w:szCs w:val="32"/>
              </w:rPr>
            </w:pPr>
          </w:p>
        </w:tc>
        <w:tc>
          <w:tcPr>
            <w:tcW w:w="1559" w:type="dxa"/>
            <w:tcBorders>
              <w:right w:val="single" w:sz="4" w:space="0" w:color="auto"/>
            </w:tcBorders>
          </w:tcPr>
          <w:p w:rsidR="00544822" w:rsidRPr="00415762" w:rsidRDefault="00544822" w:rsidP="001A2C5F">
            <w:pPr>
              <w:spacing w:beforeLines="40" w:before="96"/>
              <w:rPr>
                <w:rFonts w:ascii="Times New Roman" w:hAnsi="Times New Roman"/>
                <w:sz w:val="32"/>
                <w:szCs w:val="32"/>
              </w:rPr>
            </w:pPr>
          </w:p>
        </w:tc>
        <w:tc>
          <w:tcPr>
            <w:tcW w:w="2091" w:type="dxa"/>
            <w:tcBorders>
              <w:left w:val="single" w:sz="4" w:space="0" w:color="auto"/>
            </w:tcBorders>
          </w:tcPr>
          <w:p w:rsidR="00544822" w:rsidRPr="00415762" w:rsidRDefault="00544822" w:rsidP="001A2C5F">
            <w:pPr>
              <w:spacing w:beforeLines="40" w:before="96"/>
              <w:rPr>
                <w:rFonts w:ascii="Times New Roman" w:hAnsi="Times New Roman"/>
                <w:sz w:val="32"/>
                <w:szCs w:val="32"/>
              </w:rPr>
            </w:pPr>
          </w:p>
        </w:tc>
      </w:tr>
    </w:tbl>
    <w:p w:rsidR="00BE7D3C" w:rsidRPr="008167D6" w:rsidRDefault="002B6DAB" w:rsidP="008167D6">
      <w:pPr>
        <w:spacing w:before="120" w:after="120"/>
        <w:rPr>
          <w:rFonts w:ascii="Times New Roman" w:hAnsi="Times New Roman"/>
          <w:spacing w:val="-4"/>
          <w:sz w:val="28"/>
          <w:szCs w:val="28"/>
        </w:rPr>
      </w:pPr>
      <w:r w:rsidRPr="008167D6">
        <w:rPr>
          <w:rFonts w:ascii="Times New Roman" w:hAnsi="Times New Roman"/>
          <w:b/>
          <w:spacing w:val="-4"/>
          <w:sz w:val="28"/>
          <w:szCs w:val="28"/>
        </w:rPr>
        <w:t xml:space="preserve">Форма элемента </w:t>
      </w:r>
      <w:r w:rsidRPr="008167D6">
        <w:rPr>
          <w:rFonts w:ascii="Times New Roman" w:hAnsi="Times New Roman"/>
          <w:spacing w:val="-4"/>
          <w:sz w:val="28"/>
          <w:szCs w:val="28"/>
        </w:rPr>
        <w:t>может быть объемной, или трехмерной (</w:t>
      </w:r>
      <w:r w:rsidRPr="008167D6">
        <w:rPr>
          <w:rFonts w:ascii="Times New Roman" w:hAnsi="Times New Roman"/>
          <w:spacing w:val="-4"/>
          <w:sz w:val="28"/>
          <w:szCs w:val="28"/>
          <w:lang w:val="en-US"/>
        </w:rPr>
        <w:t>AxBxC</w:t>
      </w:r>
      <w:r w:rsidRPr="008167D6">
        <w:rPr>
          <w:rFonts w:ascii="Times New Roman" w:hAnsi="Times New Roman"/>
          <w:spacing w:val="-4"/>
          <w:sz w:val="28"/>
          <w:szCs w:val="28"/>
        </w:rPr>
        <w:t>), линейной, или двухмерной (АхВ)</w:t>
      </w:r>
    </w:p>
    <w:p w:rsidR="001D1AC1" w:rsidRPr="008167D6" w:rsidRDefault="001D1AC1" w:rsidP="008167D6">
      <w:pPr>
        <w:spacing w:before="120" w:after="120"/>
        <w:rPr>
          <w:rFonts w:ascii="Times New Roman" w:hAnsi="Times New Roman"/>
          <w:spacing w:val="-4"/>
          <w:sz w:val="28"/>
          <w:szCs w:val="28"/>
        </w:rPr>
      </w:pPr>
      <w:r w:rsidRPr="008167D6">
        <w:rPr>
          <w:rFonts w:ascii="Times New Roman" w:hAnsi="Times New Roman"/>
          <w:b/>
          <w:spacing w:val="-4"/>
          <w:sz w:val="28"/>
          <w:szCs w:val="28"/>
        </w:rPr>
        <w:t>Поверхность элемента</w:t>
      </w:r>
      <w:r w:rsidRPr="008167D6">
        <w:rPr>
          <w:rFonts w:ascii="Times New Roman" w:hAnsi="Times New Roman"/>
          <w:spacing w:val="-4"/>
          <w:sz w:val="28"/>
          <w:szCs w:val="28"/>
        </w:rPr>
        <w:t xml:space="preserve"> – сложная, простая, зависит</w:t>
      </w:r>
      <w:r w:rsidR="00544822" w:rsidRPr="008167D6">
        <w:rPr>
          <w:rFonts w:ascii="Times New Roman" w:hAnsi="Times New Roman"/>
          <w:spacing w:val="-4"/>
          <w:sz w:val="28"/>
          <w:szCs w:val="28"/>
        </w:rPr>
        <w:t xml:space="preserve"> (не зависит)</w:t>
      </w:r>
      <w:r w:rsidRPr="008167D6">
        <w:rPr>
          <w:rFonts w:ascii="Times New Roman" w:hAnsi="Times New Roman"/>
          <w:spacing w:val="-4"/>
          <w:sz w:val="28"/>
          <w:szCs w:val="28"/>
        </w:rPr>
        <w:t xml:space="preserve"> от </w:t>
      </w:r>
      <w:r w:rsidR="00544822" w:rsidRPr="008167D6">
        <w:rPr>
          <w:rFonts w:ascii="Times New Roman" w:hAnsi="Times New Roman"/>
          <w:spacing w:val="-4"/>
          <w:sz w:val="28"/>
          <w:szCs w:val="28"/>
        </w:rPr>
        <w:t>взаимодействия с другими элементами</w:t>
      </w:r>
    </w:p>
    <w:p w:rsidR="008167D6" w:rsidRDefault="008167D6" w:rsidP="008167D6">
      <w:pPr>
        <w:rPr>
          <w:rFonts w:ascii="Times New Roman" w:hAnsi="Times New Roman"/>
          <w:b/>
          <w:sz w:val="28"/>
          <w:szCs w:val="28"/>
        </w:rPr>
      </w:pPr>
    </w:p>
    <w:p w:rsidR="00E12359" w:rsidRPr="008167D6" w:rsidRDefault="008167D6" w:rsidP="008167D6">
      <w:pPr>
        <w:spacing w:before="120" w:after="120"/>
        <w:rPr>
          <w:rFonts w:ascii="Times New Roman" w:hAnsi="Times New Roman"/>
          <w:sz w:val="28"/>
          <w:szCs w:val="28"/>
        </w:rPr>
      </w:pPr>
      <w:r>
        <w:rPr>
          <w:rFonts w:ascii="Times New Roman" w:hAnsi="Times New Roman"/>
          <w:b/>
          <w:sz w:val="28"/>
          <w:szCs w:val="28"/>
        </w:rPr>
        <w:t>8</w:t>
      </w:r>
      <w:r w:rsidR="00F93BB5">
        <w:rPr>
          <w:rFonts w:ascii="Times New Roman" w:hAnsi="Times New Roman"/>
          <w:sz w:val="28"/>
          <w:szCs w:val="28"/>
        </w:rPr>
        <w:t xml:space="preserve">. </w:t>
      </w:r>
      <w:r w:rsidR="00F93BB5" w:rsidRPr="00A644E6">
        <w:rPr>
          <w:rFonts w:ascii="Times New Roman" w:hAnsi="Times New Roman"/>
          <w:b/>
          <w:sz w:val="28"/>
          <w:szCs w:val="28"/>
        </w:rPr>
        <w:t>Описание функциональных поверхностей изделия</w:t>
      </w:r>
      <w:r w:rsidR="00EC1601">
        <w:rPr>
          <w:rFonts w:ascii="Times New Roman" w:hAnsi="Times New Roman"/>
          <w:sz w:val="28"/>
          <w:szCs w:val="28"/>
        </w:rPr>
        <w:t xml:space="preserve"> – </w:t>
      </w:r>
      <w:r w:rsidR="00EC1601" w:rsidRPr="008167D6">
        <w:rPr>
          <w:rFonts w:ascii="Times New Roman" w:hAnsi="Times New Roman"/>
          <w:sz w:val="28"/>
          <w:szCs w:val="28"/>
        </w:rPr>
        <w:t>к ним относ</w:t>
      </w:r>
      <w:r w:rsidR="001E6B4C" w:rsidRPr="008167D6">
        <w:rPr>
          <w:rFonts w:ascii="Times New Roman" w:hAnsi="Times New Roman"/>
          <w:sz w:val="28"/>
          <w:szCs w:val="28"/>
        </w:rPr>
        <w:t>и</w:t>
      </w:r>
      <w:r w:rsidR="00EC1601" w:rsidRPr="008167D6">
        <w:rPr>
          <w:rFonts w:ascii="Times New Roman" w:hAnsi="Times New Roman"/>
          <w:sz w:val="28"/>
          <w:szCs w:val="28"/>
        </w:rPr>
        <w:t xml:space="preserve">тся </w:t>
      </w:r>
      <w:r w:rsidR="001E6B4C" w:rsidRPr="008167D6">
        <w:rPr>
          <w:rFonts w:ascii="Times New Roman" w:hAnsi="Times New Roman"/>
          <w:sz w:val="28"/>
          <w:szCs w:val="28"/>
        </w:rPr>
        <w:t>набор наружных элементов</w:t>
      </w:r>
      <w:r w:rsidR="00D16AAC" w:rsidRPr="008167D6">
        <w:rPr>
          <w:rFonts w:ascii="Times New Roman" w:hAnsi="Times New Roman"/>
          <w:sz w:val="28"/>
          <w:szCs w:val="28"/>
        </w:rPr>
        <w:t>, на которые</w:t>
      </w:r>
      <w:r w:rsidR="001E6B4C" w:rsidRPr="008167D6">
        <w:rPr>
          <w:rFonts w:ascii="Times New Roman" w:hAnsi="Times New Roman"/>
          <w:sz w:val="28"/>
          <w:szCs w:val="28"/>
        </w:rPr>
        <w:t>, в основном,</w:t>
      </w:r>
      <w:r w:rsidR="00D16AAC" w:rsidRPr="008167D6">
        <w:rPr>
          <w:rFonts w:ascii="Times New Roman" w:hAnsi="Times New Roman"/>
          <w:sz w:val="28"/>
          <w:szCs w:val="28"/>
        </w:rPr>
        <w:t xml:space="preserve"> возлагается</w:t>
      </w:r>
      <w:r w:rsidR="00D32457" w:rsidRPr="008167D6">
        <w:rPr>
          <w:rFonts w:ascii="Times New Roman" w:hAnsi="Times New Roman"/>
          <w:sz w:val="28"/>
          <w:szCs w:val="28"/>
        </w:rPr>
        <w:t xml:space="preserve"> </w:t>
      </w:r>
      <w:r w:rsidR="001E6B4C" w:rsidRPr="008167D6">
        <w:rPr>
          <w:rFonts w:ascii="Times New Roman" w:hAnsi="Times New Roman"/>
          <w:sz w:val="28"/>
          <w:szCs w:val="28"/>
        </w:rPr>
        <w:t xml:space="preserve">передача сигналов для исполнения </w:t>
      </w:r>
      <w:r w:rsidR="00D32457" w:rsidRPr="008167D6">
        <w:rPr>
          <w:rFonts w:ascii="Times New Roman" w:hAnsi="Times New Roman"/>
          <w:sz w:val="28"/>
          <w:szCs w:val="28"/>
        </w:rPr>
        <w:t>основной функции</w:t>
      </w:r>
      <w:r w:rsidR="001E6B4C" w:rsidRPr="008167D6">
        <w:rPr>
          <w:rFonts w:ascii="Times New Roman" w:hAnsi="Times New Roman"/>
          <w:sz w:val="28"/>
          <w:szCs w:val="28"/>
        </w:rPr>
        <w:t xml:space="preserve"> изделия</w:t>
      </w:r>
      <w:r w:rsidR="00674EB1" w:rsidRPr="008167D6">
        <w:rPr>
          <w:rFonts w:ascii="Times New Roman" w:hAnsi="Times New Roman"/>
          <w:sz w:val="28"/>
          <w:szCs w:val="28"/>
        </w:rPr>
        <w:t xml:space="preserve"> </w:t>
      </w:r>
      <w:r w:rsidR="001E6B4C" w:rsidRPr="008167D6">
        <w:rPr>
          <w:rFonts w:ascii="Times New Roman" w:hAnsi="Times New Roman"/>
          <w:sz w:val="28"/>
          <w:szCs w:val="28"/>
        </w:rPr>
        <w:t>и</w:t>
      </w:r>
      <w:r w:rsidR="00674EB1" w:rsidRPr="008167D6">
        <w:rPr>
          <w:rFonts w:ascii="Times New Roman" w:hAnsi="Times New Roman"/>
          <w:sz w:val="28"/>
          <w:szCs w:val="28"/>
        </w:rPr>
        <w:t xml:space="preserve"> которые </w:t>
      </w:r>
      <w:r w:rsidR="00B274AB" w:rsidRPr="008167D6">
        <w:rPr>
          <w:rFonts w:ascii="Times New Roman" w:hAnsi="Times New Roman"/>
          <w:sz w:val="28"/>
          <w:szCs w:val="28"/>
        </w:rPr>
        <w:t>формируют эстетические свойства изделия</w:t>
      </w:r>
      <w:r w:rsidR="00D32457" w:rsidRPr="008167D6">
        <w:rPr>
          <w:rFonts w:ascii="Times New Roman" w:hAnsi="Times New Roman"/>
          <w:sz w:val="28"/>
          <w:szCs w:val="28"/>
        </w:rPr>
        <w:t>. Например, панель управления телефоном</w:t>
      </w:r>
      <w:r w:rsidR="00855B5A" w:rsidRPr="008167D6">
        <w:rPr>
          <w:rFonts w:ascii="Times New Roman" w:hAnsi="Times New Roman"/>
          <w:sz w:val="28"/>
          <w:szCs w:val="28"/>
        </w:rPr>
        <w:t>.</w:t>
      </w:r>
      <w:r w:rsidR="007B7179" w:rsidRPr="008167D6">
        <w:rPr>
          <w:rFonts w:ascii="Times New Roman" w:hAnsi="Times New Roman"/>
          <w:sz w:val="28"/>
          <w:szCs w:val="28"/>
        </w:rPr>
        <w:t xml:space="preserve"> Образн</w:t>
      </w:r>
      <w:r w:rsidR="00B274AB" w:rsidRPr="008167D6">
        <w:rPr>
          <w:rFonts w:ascii="Times New Roman" w:hAnsi="Times New Roman"/>
          <w:sz w:val="28"/>
          <w:szCs w:val="28"/>
        </w:rPr>
        <w:t>ым примером служит</w:t>
      </w:r>
      <w:r w:rsidR="007B7179" w:rsidRPr="008167D6">
        <w:rPr>
          <w:rFonts w:ascii="Times New Roman" w:hAnsi="Times New Roman"/>
          <w:sz w:val="28"/>
          <w:szCs w:val="28"/>
        </w:rPr>
        <w:t xml:space="preserve"> единство и различие лиц людей.</w:t>
      </w:r>
    </w:p>
    <w:p w:rsidR="00855B5A" w:rsidRPr="008167D6" w:rsidRDefault="00855B5A" w:rsidP="008167D6">
      <w:pPr>
        <w:spacing w:before="120" w:after="120"/>
        <w:rPr>
          <w:rFonts w:ascii="Times New Roman" w:hAnsi="Times New Roman"/>
          <w:sz w:val="28"/>
          <w:szCs w:val="28"/>
        </w:rPr>
      </w:pPr>
      <w:r w:rsidRPr="008167D6">
        <w:rPr>
          <w:rFonts w:ascii="Times New Roman" w:hAnsi="Times New Roman"/>
          <w:b/>
          <w:sz w:val="28"/>
          <w:szCs w:val="28"/>
        </w:rPr>
        <w:t>К параметрам, которые могут изменяться в процессе разработки конструкции функциональных поверхностей</w:t>
      </w:r>
      <w:r w:rsidRPr="008167D6">
        <w:rPr>
          <w:rFonts w:ascii="Times New Roman" w:hAnsi="Times New Roman"/>
          <w:sz w:val="28"/>
          <w:szCs w:val="28"/>
        </w:rPr>
        <w:t>, относятся:</w:t>
      </w:r>
    </w:p>
    <w:p w:rsidR="00855B5A" w:rsidRPr="008167D6" w:rsidRDefault="00855B5A" w:rsidP="008167D6">
      <w:pPr>
        <w:spacing w:before="120" w:after="120"/>
        <w:rPr>
          <w:rFonts w:ascii="Times New Roman" w:hAnsi="Times New Roman"/>
          <w:i/>
          <w:sz w:val="28"/>
          <w:szCs w:val="28"/>
        </w:rPr>
      </w:pPr>
      <w:r w:rsidRPr="008167D6">
        <w:rPr>
          <w:rFonts w:ascii="Times New Roman" w:hAnsi="Times New Roman"/>
          <w:i/>
          <w:sz w:val="28"/>
          <w:szCs w:val="28"/>
        </w:rPr>
        <w:t xml:space="preserve">а) </w:t>
      </w:r>
      <w:r w:rsidRPr="008167D6">
        <w:rPr>
          <w:rFonts w:ascii="Times New Roman" w:hAnsi="Times New Roman"/>
          <w:b/>
          <w:i/>
          <w:sz w:val="28"/>
          <w:szCs w:val="28"/>
        </w:rPr>
        <w:t>количество элементов</w:t>
      </w:r>
      <w:r w:rsidRPr="008167D6">
        <w:rPr>
          <w:rFonts w:ascii="Times New Roman" w:hAnsi="Times New Roman"/>
          <w:i/>
          <w:sz w:val="28"/>
          <w:szCs w:val="28"/>
        </w:rPr>
        <w:t>;</w:t>
      </w:r>
    </w:p>
    <w:p w:rsidR="00855B5A" w:rsidRPr="008167D6" w:rsidRDefault="00855B5A" w:rsidP="008167D6">
      <w:pPr>
        <w:spacing w:before="120" w:after="120"/>
        <w:rPr>
          <w:rFonts w:ascii="Times New Roman" w:hAnsi="Times New Roman"/>
          <w:i/>
          <w:sz w:val="28"/>
          <w:szCs w:val="28"/>
        </w:rPr>
      </w:pPr>
      <w:r w:rsidRPr="008167D6">
        <w:rPr>
          <w:rFonts w:ascii="Times New Roman" w:hAnsi="Times New Roman"/>
          <w:i/>
          <w:sz w:val="28"/>
          <w:szCs w:val="28"/>
        </w:rPr>
        <w:t xml:space="preserve">б) </w:t>
      </w:r>
      <w:r w:rsidRPr="008167D6">
        <w:rPr>
          <w:rFonts w:ascii="Times New Roman" w:hAnsi="Times New Roman"/>
          <w:b/>
          <w:i/>
          <w:sz w:val="28"/>
          <w:szCs w:val="28"/>
        </w:rPr>
        <w:t>расположение элементов</w:t>
      </w:r>
      <w:r w:rsidRPr="008167D6">
        <w:rPr>
          <w:rFonts w:ascii="Times New Roman" w:hAnsi="Times New Roman"/>
          <w:i/>
          <w:sz w:val="28"/>
          <w:szCs w:val="28"/>
        </w:rPr>
        <w:t xml:space="preserve"> </w:t>
      </w:r>
      <w:r w:rsidRPr="008167D6">
        <w:rPr>
          <w:rFonts w:ascii="Times New Roman" w:hAnsi="Times New Roman"/>
          <w:sz w:val="28"/>
          <w:szCs w:val="28"/>
        </w:rPr>
        <w:t>относительно друг друга</w:t>
      </w:r>
      <w:r w:rsidRPr="008167D6">
        <w:rPr>
          <w:rFonts w:ascii="Times New Roman" w:hAnsi="Times New Roman"/>
          <w:i/>
          <w:sz w:val="28"/>
          <w:szCs w:val="28"/>
        </w:rPr>
        <w:t>;</w:t>
      </w:r>
    </w:p>
    <w:p w:rsidR="00855B5A" w:rsidRPr="008167D6" w:rsidRDefault="00855B5A" w:rsidP="008167D6">
      <w:pPr>
        <w:spacing w:before="120" w:after="120"/>
        <w:rPr>
          <w:rFonts w:ascii="Times New Roman" w:hAnsi="Times New Roman"/>
          <w:i/>
          <w:sz w:val="28"/>
          <w:szCs w:val="28"/>
        </w:rPr>
      </w:pPr>
      <w:r w:rsidRPr="008167D6">
        <w:rPr>
          <w:rFonts w:ascii="Times New Roman" w:hAnsi="Times New Roman"/>
          <w:i/>
          <w:sz w:val="28"/>
          <w:szCs w:val="28"/>
        </w:rPr>
        <w:t xml:space="preserve">в) </w:t>
      </w:r>
      <w:r w:rsidRPr="008167D6">
        <w:rPr>
          <w:rFonts w:ascii="Times New Roman" w:hAnsi="Times New Roman"/>
          <w:b/>
          <w:i/>
          <w:sz w:val="28"/>
          <w:szCs w:val="28"/>
        </w:rPr>
        <w:t>геометрическая форма элементов</w:t>
      </w:r>
      <w:r w:rsidRPr="008167D6">
        <w:rPr>
          <w:rFonts w:ascii="Times New Roman" w:hAnsi="Times New Roman"/>
          <w:i/>
          <w:sz w:val="28"/>
          <w:szCs w:val="28"/>
        </w:rPr>
        <w:t>;</w:t>
      </w:r>
    </w:p>
    <w:p w:rsidR="00855B5A" w:rsidRPr="008167D6" w:rsidRDefault="00855B5A" w:rsidP="008167D6">
      <w:pPr>
        <w:spacing w:before="120" w:after="120"/>
        <w:rPr>
          <w:rFonts w:ascii="Times New Roman" w:hAnsi="Times New Roman"/>
          <w:i/>
          <w:sz w:val="28"/>
          <w:szCs w:val="28"/>
        </w:rPr>
      </w:pPr>
      <w:r w:rsidRPr="008167D6">
        <w:rPr>
          <w:rFonts w:ascii="Times New Roman" w:hAnsi="Times New Roman"/>
          <w:i/>
          <w:sz w:val="28"/>
          <w:szCs w:val="28"/>
        </w:rPr>
        <w:t xml:space="preserve">г) </w:t>
      </w:r>
      <w:r w:rsidRPr="008167D6">
        <w:rPr>
          <w:rFonts w:ascii="Times New Roman" w:hAnsi="Times New Roman"/>
          <w:b/>
          <w:i/>
          <w:sz w:val="28"/>
          <w:szCs w:val="28"/>
        </w:rPr>
        <w:t>размеры элементов</w:t>
      </w:r>
      <w:r w:rsidRPr="008167D6">
        <w:rPr>
          <w:rFonts w:ascii="Times New Roman" w:hAnsi="Times New Roman"/>
          <w:i/>
          <w:sz w:val="28"/>
          <w:szCs w:val="28"/>
        </w:rPr>
        <w:t>.</w:t>
      </w:r>
    </w:p>
    <w:p w:rsidR="006C6CD4" w:rsidRDefault="006C6CD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119"/>
        <w:gridCol w:w="3099"/>
        <w:gridCol w:w="2535"/>
      </w:tblGrid>
      <w:tr w:rsidR="00095309" w:rsidRPr="00415762" w:rsidTr="001E6B4C">
        <w:tc>
          <w:tcPr>
            <w:tcW w:w="1384" w:type="dxa"/>
          </w:tcPr>
          <w:p w:rsidR="00095309" w:rsidRPr="00415762" w:rsidRDefault="00095309" w:rsidP="00415762">
            <w:pPr>
              <w:jc w:val="center"/>
              <w:rPr>
                <w:rFonts w:ascii="Times New Roman" w:hAnsi="Times New Roman"/>
              </w:rPr>
            </w:pPr>
            <w:r w:rsidRPr="00415762">
              <w:rPr>
                <w:rFonts w:ascii="Times New Roman" w:hAnsi="Times New Roman"/>
              </w:rPr>
              <w:t>Кол-во элементов</w:t>
            </w:r>
          </w:p>
        </w:tc>
        <w:tc>
          <w:tcPr>
            <w:tcW w:w="3119" w:type="dxa"/>
          </w:tcPr>
          <w:p w:rsidR="00095309" w:rsidRPr="00415762" w:rsidRDefault="00095309" w:rsidP="00415762">
            <w:pPr>
              <w:jc w:val="center"/>
              <w:rPr>
                <w:rFonts w:ascii="Times New Roman" w:hAnsi="Times New Roman"/>
              </w:rPr>
            </w:pPr>
            <w:r w:rsidRPr="00415762">
              <w:rPr>
                <w:rFonts w:ascii="Times New Roman" w:hAnsi="Times New Roman"/>
              </w:rPr>
              <w:t>Расположение</w:t>
            </w:r>
            <w:r w:rsidR="00A644E6" w:rsidRPr="00415762">
              <w:rPr>
                <w:rFonts w:ascii="Times New Roman" w:hAnsi="Times New Roman"/>
              </w:rPr>
              <w:t xml:space="preserve"> элементов</w:t>
            </w:r>
            <w:r w:rsidRPr="00415762">
              <w:rPr>
                <w:rFonts w:ascii="Times New Roman" w:hAnsi="Times New Roman"/>
              </w:rPr>
              <w:t xml:space="preserve"> (эскиз)</w:t>
            </w:r>
          </w:p>
        </w:tc>
        <w:tc>
          <w:tcPr>
            <w:tcW w:w="3099" w:type="dxa"/>
          </w:tcPr>
          <w:p w:rsidR="00095309" w:rsidRPr="00415762" w:rsidRDefault="00095309" w:rsidP="00415762">
            <w:pPr>
              <w:jc w:val="center"/>
              <w:rPr>
                <w:rFonts w:ascii="Times New Roman" w:hAnsi="Times New Roman"/>
              </w:rPr>
            </w:pPr>
            <w:r w:rsidRPr="00415762">
              <w:rPr>
                <w:rFonts w:ascii="Times New Roman" w:hAnsi="Times New Roman"/>
              </w:rPr>
              <w:t>Геомет</w:t>
            </w:r>
            <w:r w:rsidR="00581A14" w:rsidRPr="00415762">
              <w:rPr>
                <w:rFonts w:ascii="Times New Roman" w:hAnsi="Times New Roman"/>
              </w:rPr>
              <w:t>рическая</w:t>
            </w:r>
            <w:r w:rsidRPr="00415762">
              <w:rPr>
                <w:rFonts w:ascii="Times New Roman" w:hAnsi="Times New Roman"/>
              </w:rPr>
              <w:t xml:space="preserve"> форма</w:t>
            </w:r>
            <w:r w:rsidR="00581A14" w:rsidRPr="00415762">
              <w:rPr>
                <w:rFonts w:ascii="Times New Roman" w:hAnsi="Times New Roman"/>
              </w:rPr>
              <w:t xml:space="preserve"> элементов (эскизы)</w:t>
            </w:r>
          </w:p>
        </w:tc>
        <w:tc>
          <w:tcPr>
            <w:tcW w:w="2535" w:type="dxa"/>
          </w:tcPr>
          <w:p w:rsidR="00095309" w:rsidRPr="00415762" w:rsidRDefault="00581A14" w:rsidP="00415762">
            <w:pPr>
              <w:jc w:val="center"/>
              <w:rPr>
                <w:rFonts w:ascii="Times New Roman" w:hAnsi="Times New Roman"/>
              </w:rPr>
            </w:pPr>
            <w:r w:rsidRPr="00415762">
              <w:rPr>
                <w:rFonts w:ascii="Times New Roman" w:hAnsi="Times New Roman"/>
              </w:rPr>
              <w:t>Ориентировочные размеры элементов</w:t>
            </w:r>
            <w:r w:rsidR="000F1449">
              <w:rPr>
                <w:rFonts w:ascii="Times New Roman" w:hAnsi="Times New Roman"/>
              </w:rPr>
              <w:t xml:space="preserve"> (мм)</w:t>
            </w:r>
          </w:p>
        </w:tc>
      </w:tr>
      <w:tr w:rsidR="00581A14" w:rsidRPr="00415762" w:rsidTr="001E6B4C">
        <w:tc>
          <w:tcPr>
            <w:tcW w:w="1384" w:type="dxa"/>
          </w:tcPr>
          <w:p w:rsidR="00581A14" w:rsidRPr="00415762" w:rsidRDefault="00581A14" w:rsidP="00415762">
            <w:pPr>
              <w:jc w:val="center"/>
              <w:rPr>
                <w:rFonts w:ascii="Times New Roman" w:hAnsi="Times New Roman"/>
              </w:rPr>
            </w:pPr>
          </w:p>
          <w:p w:rsidR="007B7179" w:rsidRPr="00415762" w:rsidRDefault="007B7179" w:rsidP="00415762">
            <w:pPr>
              <w:jc w:val="center"/>
              <w:rPr>
                <w:rFonts w:ascii="Times New Roman" w:hAnsi="Times New Roman"/>
              </w:rPr>
            </w:pPr>
          </w:p>
          <w:p w:rsidR="007B7179" w:rsidRPr="00415762" w:rsidRDefault="007B7179" w:rsidP="00415762">
            <w:pPr>
              <w:jc w:val="center"/>
              <w:rPr>
                <w:rFonts w:ascii="Times New Roman" w:hAnsi="Times New Roman"/>
              </w:rPr>
            </w:pPr>
          </w:p>
          <w:p w:rsidR="007B7179" w:rsidRPr="00415762" w:rsidRDefault="007B7179" w:rsidP="00415762">
            <w:pPr>
              <w:jc w:val="center"/>
              <w:rPr>
                <w:rFonts w:ascii="Times New Roman" w:hAnsi="Times New Roman"/>
              </w:rPr>
            </w:pPr>
          </w:p>
          <w:p w:rsidR="007B7179" w:rsidRPr="00415762" w:rsidRDefault="007B7179" w:rsidP="00415762">
            <w:pPr>
              <w:jc w:val="center"/>
              <w:rPr>
                <w:rFonts w:ascii="Times New Roman" w:hAnsi="Times New Roman"/>
              </w:rPr>
            </w:pPr>
          </w:p>
          <w:p w:rsidR="007B7179" w:rsidRPr="00415762" w:rsidRDefault="007B7179" w:rsidP="00415762">
            <w:pPr>
              <w:jc w:val="center"/>
              <w:rPr>
                <w:rFonts w:ascii="Times New Roman" w:hAnsi="Times New Roman"/>
              </w:rPr>
            </w:pPr>
          </w:p>
          <w:p w:rsidR="00432583" w:rsidRDefault="00432583" w:rsidP="00415762">
            <w:pPr>
              <w:jc w:val="center"/>
              <w:rPr>
                <w:rFonts w:ascii="Times New Roman" w:hAnsi="Times New Roman"/>
              </w:rPr>
            </w:pPr>
          </w:p>
          <w:p w:rsidR="00440FA9" w:rsidRPr="00415762" w:rsidRDefault="00440FA9" w:rsidP="00415762">
            <w:pPr>
              <w:jc w:val="center"/>
              <w:rPr>
                <w:rFonts w:ascii="Times New Roman" w:hAnsi="Times New Roman"/>
              </w:rPr>
            </w:pPr>
          </w:p>
          <w:p w:rsidR="00432583" w:rsidRPr="00415762" w:rsidRDefault="00432583" w:rsidP="00415762">
            <w:pPr>
              <w:jc w:val="center"/>
              <w:rPr>
                <w:rFonts w:ascii="Times New Roman" w:hAnsi="Times New Roman"/>
              </w:rPr>
            </w:pPr>
          </w:p>
          <w:p w:rsidR="007B7179" w:rsidRPr="00415762" w:rsidRDefault="007B7179" w:rsidP="00415762">
            <w:pPr>
              <w:jc w:val="center"/>
              <w:rPr>
                <w:rFonts w:ascii="Times New Roman" w:hAnsi="Times New Roman"/>
              </w:rPr>
            </w:pPr>
          </w:p>
        </w:tc>
        <w:tc>
          <w:tcPr>
            <w:tcW w:w="3119" w:type="dxa"/>
          </w:tcPr>
          <w:p w:rsidR="00581A14" w:rsidRPr="00415762" w:rsidRDefault="00581A14" w:rsidP="00415762">
            <w:pPr>
              <w:jc w:val="center"/>
              <w:rPr>
                <w:rFonts w:ascii="Times New Roman" w:hAnsi="Times New Roman"/>
              </w:rPr>
            </w:pPr>
          </w:p>
        </w:tc>
        <w:tc>
          <w:tcPr>
            <w:tcW w:w="3099" w:type="dxa"/>
          </w:tcPr>
          <w:p w:rsidR="006F5422" w:rsidRPr="00415762" w:rsidRDefault="006F5422" w:rsidP="006F5422">
            <w:pPr>
              <w:jc w:val="left"/>
              <w:rPr>
                <w:rFonts w:ascii="Times New Roman" w:hAnsi="Times New Roman"/>
              </w:rPr>
            </w:pPr>
          </w:p>
          <w:p w:rsidR="001E6B4C" w:rsidRPr="00415762" w:rsidRDefault="001E6B4C" w:rsidP="001E6B4C">
            <w:pPr>
              <w:jc w:val="left"/>
              <w:rPr>
                <w:rFonts w:ascii="Times New Roman" w:hAnsi="Times New Roman"/>
              </w:rPr>
            </w:pPr>
          </w:p>
        </w:tc>
        <w:tc>
          <w:tcPr>
            <w:tcW w:w="2535" w:type="dxa"/>
          </w:tcPr>
          <w:p w:rsidR="00581A14" w:rsidRPr="00415762" w:rsidRDefault="00581A14" w:rsidP="001E6B4C">
            <w:pPr>
              <w:jc w:val="left"/>
              <w:rPr>
                <w:rFonts w:ascii="Times New Roman" w:hAnsi="Times New Roman"/>
              </w:rPr>
            </w:pPr>
          </w:p>
        </w:tc>
      </w:tr>
    </w:tbl>
    <w:p w:rsidR="00C04507" w:rsidRPr="00185F60" w:rsidRDefault="00435F3E" w:rsidP="00AC7DBA">
      <w:pPr>
        <w:jc w:val="center"/>
        <w:rPr>
          <w:rFonts w:ascii="Arial Narrow" w:hAnsi="Arial Narrow"/>
          <w:b/>
          <w:sz w:val="30"/>
          <w:szCs w:val="30"/>
        </w:rPr>
      </w:pPr>
      <w:r>
        <w:rPr>
          <w:rFonts w:ascii="Times New Roman" w:hAnsi="Times New Roman"/>
          <w:sz w:val="28"/>
          <w:szCs w:val="28"/>
        </w:rPr>
        <w:br w:type="page"/>
      </w:r>
      <w:r w:rsidR="00C04507" w:rsidRPr="00185F60">
        <w:rPr>
          <w:rFonts w:ascii="Arial Narrow" w:hAnsi="Arial Narrow"/>
          <w:b/>
          <w:sz w:val="30"/>
          <w:szCs w:val="30"/>
        </w:rPr>
        <w:lastRenderedPageBreak/>
        <w:t xml:space="preserve">ОТЗЫВ И ПРЕДЛОЖЕНИЯ СТУДЕНТОВ ПО УЛУЧШЕНИЮ И РАЗВИТИЮ СОДЕРЖАНИЯ СЕМИНАРА </w:t>
      </w:r>
      <w:r w:rsidR="000E48E2">
        <w:rPr>
          <w:rFonts w:ascii="Arial Narrow" w:hAnsi="Arial Narrow"/>
          <w:b/>
          <w:sz w:val="30"/>
          <w:szCs w:val="30"/>
        </w:rPr>
        <w:t>2</w:t>
      </w:r>
    </w:p>
    <w:p w:rsidR="00C04507" w:rsidRPr="00185F60" w:rsidRDefault="00C04507" w:rsidP="00C04507">
      <w:pPr>
        <w:jc w:val="center"/>
        <w:rPr>
          <w:rFonts w:ascii="Arial Narrow" w:hAnsi="Arial Narrow"/>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41"/>
        <w:gridCol w:w="1127"/>
        <w:gridCol w:w="1134"/>
        <w:gridCol w:w="1134"/>
        <w:gridCol w:w="1240"/>
      </w:tblGrid>
      <w:tr w:rsidR="00AB2941" w:rsidRPr="00950194" w:rsidTr="00950194">
        <w:tc>
          <w:tcPr>
            <w:tcW w:w="4361" w:type="dxa"/>
            <w:shd w:val="clear" w:color="auto" w:fill="auto"/>
          </w:tcPr>
          <w:p w:rsidR="00AB2941" w:rsidRPr="00950194" w:rsidRDefault="00AB2941" w:rsidP="00950194">
            <w:pPr>
              <w:jc w:val="center"/>
              <w:rPr>
                <w:rFonts w:ascii="Times New Roman" w:hAnsi="Times New Roman"/>
                <w:b/>
                <w:sz w:val="28"/>
                <w:szCs w:val="28"/>
              </w:rPr>
            </w:pPr>
          </w:p>
        </w:tc>
        <w:tc>
          <w:tcPr>
            <w:tcW w:w="5776" w:type="dxa"/>
            <w:gridSpan w:val="5"/>
            <w:shd w:val="clear" w:color="auto" w:fill="auto"/>
          </w:tcPr>
          <w:p w:rsidR="00AB2941" w:rsidRPr="00950194" w:rsidRDefault="00AB2941" w:rsidP="00950194">
            <w:pPr>
              <w:jc w:val="center"/>
              <w:rPr>
                <w:rFonts w:ascii="Times New Roman" w:hAnsi="Times New Roman"/>
                <w:sz w:val="28"/>
                <w:szCs w:val="28"/>
              </w:rPr>
            </w:pPr>
            <w:r w:rsidRPr="00950194">
              <w:rPr>
                <w:rFonts w:ascii="Times New Roman" w:hAnsi="Times New Roman"/>
                <w:sz w:val="28"/>
                <w:szCs w:val="28"/>
              </w:rPr>
              <w:t>Баллы</w:t>
            </w:r>
          </w:p>
        </w:tc>
      </w:tr>
      <w:tr w:rsidR="00AB2941" w:rsidRPr="00950194" w:rsidTr="00950194">
        <w:tc>
          <w:tcPr>
            <w:tcW w:w="4361" w:type="dxa"/>
            <w:shd w:val="clear" w:color="auto" w:fill="auto"/>
          </w:tcPr>
          <w:p w:rsidR="00AB2941" w:rsidRPr="00950194" w:rsidRDefault="00AB2941" w:rsidP="00950194">
            <w:pPr>
              <w:jc w:val="center"/>
              <w:rPr>
                <w:rFonts w:ascii="Times New Roman" w:hAnsi="Times New Roman"/>
                <w:b/>
                <w:sz w:val="28"/>
                <w:szCs w:val="28"/>
              </w:rPr>
            </w:pPr>
          </w:p>
        </w:tc>
        <w:tc>
          <w:tcPr>
            <w:tcW w:w="1141" w:type="dxa"/>
            <w:tcBorders>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r w:rsidRPr="00950194">
              <w:rPr>
                <w:rFonts w:ascii="Times New Roman" w:hAnsi="Times New Roman"/>
                <w:b/>
                <w:sz w:val="28"/>
                <w:szCs w:val="28"/>
              </w:rPr>
              <w:t>1</w:t>
            </w:r>
          </w:p>
        </w:tc>
        <w:tc>
          <w:tcPr>
            <w:tcW w:w="1127"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r w:rsidRPr="00950194">
              <w:rPr>
                <w:rFonts w:ascii="Times New Roman" w:hAnsi="Times New Roman"/>
                <w:b/>
                <w:sz w:val="28"/>
                <w:szCs w:val="28"/>
              </w:rPr>
              <w:t>2</w:t>
            </w: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r w:rsidRPr="00950194">
              <w:rPr>
                <w:rFonts w:ascii="Times New Roman" w:hAnsi="Times New Roman"/>
                <w:b/>
                <w:sz w:val="28"/>
                <w:szCs w:val="28"/>
              </w:rPr>
              <w:t>3</w:t>
            </w: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r w:rsidRPr="00950194">
              <w:rPr>
                <w:rFonts w:ascii="Times New Roman" w:hAnsi="Times New Roman"/>
                <w:b/>
                <w:sz w:val="28"/>
                <w:szCs w:val="28"/>
              </w:rPr>
              <w:t>4</w:t>
            </w:r>
          </w:p>
        </w:tc>
        <w:tc>
          <w:tcPr>
            <w:tcW w:w="1240" w:type="dxa"/>
            <w:tcBorders>
              <w:left w:val="single" w:sz="4" w:space="0" w:color="auto"/>
            </w:tcBorders>
            <w:shd w:val="clear" w:color="auto" w:fill="auto"/>
          </w:tcPr>
          <w:p w:rsidR="00AB2941" w:rsidRPr="00950194" w:rsidRDefault="00AB2941" w:rsidP="00950194">
            <w:pPr>
              <w:jc w:val="center"/>
              <w:rPr>
                <w:rFonts w:ascii="Times New Roman" w:hAnsi="Times New Roman"/>
                <w:b/>
                <w:sz w:val="28"/>
                <w:szCs w:val="28"/>
              </w:rPr>
            </w:pPr>
            <w:r w:rsidRPr="00950194">
              <w:rPr>
                <w:rFonts w:ascii="Times New Roman" w:hAnsi="Times New Roman"/>
                <w:b/>
                <w:sz w:val="28"/>
                <w:szCs w:val="28"/>
              </w:rPr>
              <w:t>5</w:t>
            </w:r>
          </w:p>
        </w:tc>
      </w:tr>
      <w:tr w:rsidR="00AB2941" w:rsidRPr="00950194" w:rsidTr="00950194">
        <w:tc>
          <w:tcPr>
            <w:tcW w:w="4361" w:type="dxa"/>
            <w:shd w:val="clear" w:color="auto" w:fill="auto"/>
          </w:tcPr>
          <w:p w:rsidR="00AB2941" w:rsidRPr="00950194" w:rsidRDefault="00AB2941" w:rsidP="00950194">
            <w:pPr>
              <w:jc w:val="left"/>
              <w:rPr>
                <w:rFonts w:ascii="Times New Roman" w:hAnsi="Times New Roman"/>
                <w:sz w:val="28"/>
                <w:szCs w:val="28"/>
              </w:rPr>
            </w:pPr>
            <w:r w:rsidRPr="00950194">
              <w:rPr>
                <w:rFonts w:ascii="Times New Roman" w:hAnsi="Times New Roman"/>
                <w:sz w:val="28"/>
                <w:szCs w:val="28"/>
              </w:rPr>
              <w:t xml:space="preserve">Насколько рассмотренные вопросы вам показались новыми? </w:t>
            </w:r>
          </w:p>
        </w:tc>
        <w:tc>
          <w:tcPr>
            <w:tcW w:w="1141" w:type="dxa"/>
            <w:tcBorders>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27"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240" w:type="dxa"/>
            <w:tcBorders>
              <w:lef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r>
      <w:tr w:rsidR="00AB2941" w:rsidRPr="00950194" w:rsidTr="00950194">
        <w:tc>
          <w:tcPr>
            <w:tcW w:w="4361" w:type="dxa"/>
            <w:shd w:val="clear" w:color="auto" w:fill="auto"/>
          </w:tcPr>
          <w:p w:rsidR="00AB2941" w:rsidRPr="00950194" w:rsidRDefault="00AB2941" w:rsidP="00950194">
            <w:pPr>
              <w:jc w:val="left"/>
              <w:rPr>
                <w:rFonts w:ascii="Times New Roman" w:hAnsi="Times New Roman"/>
                <w:sz w:val="28"/>
                <w:szCs w:val="28"/>
              </w:rPr>
            </w:pPr>
            <w:r w:rsidRPr="00950194">
              <w:rPr>
                <w:rFonts w:ascii="Times New Roman" w:hAnsi="Times New Roman"/>
                <w:sz w:val="28"/>
                <w:szCs w:val="28"/>
              </w:rPr>
              <w:t>Насколько рассмотренные вопросы вам показались интересными?</w:t>
            </w:r>
          </w:p>
        </w:tc>
        <w:tc>
          <w:tcPr>
            <w:tcW w:w="1141" w:type="dxa"/>
            <w:tcBorders>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27"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240" w:type="dxa"/>
            <w:tcBorders>
              <w:lef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r>
      <w:tr w:rsidR="00AB2941" w:rsidRPr="00950194" w:rsidTr="00950194">
        <w:tc>
          <w:tcPr>
            <w:tcW w:w="4361" w:type="dxa"/>
            <w:shd w:val="clear" w:color="auto" w:fill="auto"/>
          </w:tcPr>
          <w:p w:rsidR="00AB2941" w:rsidRPr="00950194" w:rsidRDefault="00AB2941" w:rsidP="00950194">
            <w:pPr>
              <w:jc w:val="left"/>
              <w:rPr>
                <w:rFonts w:ascii="Times New Roman" w:hAnsi="Times New Roman"/>
                <w:sz w:val="28"/>
                <w:szCs w:val="28"/>
              </w:rPr>
            </w:pPr>
            <w:r w:rsidRPr="00950194">
              <w:rPr>
                <w:rFonts w:ascii="Times New Roman" w:hAnsi="Times New Roman"/>
                <w:sz w:val="28"/>
                <w:szCs w:val="28"/>
              </w:rPr>
              <w:t>Насколько вам потребовалось применить самостоятельность выбора способа решения проблемы?</w:t>
            </w:r>
          </w:p>
        </w:tc>
        <w:tc>
          <w:tcPr>
            <w:tcW w:w="1141" w:type="dxa"/>
            <w:tcBorders>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27"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240" w:type="dxa"/>
            <w:tcBorders>
              <w:lef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r>
      <w:tr w:rsidR="00AB2941" w:rsidRPr="00950194" w:rsidTr="00950194">
        <w:tc>
          <w:tcPr>
            <w:tcW w:w="4361" w:type="dxa"/>
            <w:shd w:val="clear" w:color="auto" w:fill="auto"/>
          </w:tcPr>
          <w:p w:rsidR="00AB2941" w:rsidRPr="00950194" w:rsidRDefault="00AB2941" w:rsidP="00950194">
            <w:pPr>
              <w:jc w:val="left"/>
              <w:rPr>
                <w:rFonts w:ascii="Times New Roman" w:hAnsi="Times New Roman"/>
                <w:sz w:val="28"/>
                <w:szCs w:val="28"/>
              </w:rPr>
            </w:pPr>
            <w:r w:rsidRPr="00950194">
              <w:rPr>
                <w:rFonts w:ascii="Times New Roman" w:hAnsi="Times New Roman"/>
                <w:sz w:val="28"/>
                <w:szCs w:val="28"/>
              </w:rPr>
              <w:t>Насколько глубоко вам потребовалось использовать метод выбора принятого решения из альтернативных вариантов?</w:t>
            </w:r>
          </w:p>
        </w:tc>
        <w:tc>
          <w:tcPr>
            <w:tcW w:w="1141" w:type="dxa"/>
            <w:tcBorders>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27"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240" w:type="dxa"/>
            <w:tcBorders>
              <w:lef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r>
      <w:tr w:rsidR="00AB2941" w:rsidRPr="00950194" w:rsidTr="00950194">
        <w:tc>
          <w:tcPr>
            <w:tcW w:w="4361" w:type="dxa"/>
            <w:shd w:val="clear" w:color="auto" w:fill="auto"/>
          </w:tcPr>
          <w:p w:rsidR="00AB2941" w:rsidRPr="00950194" w:rsidRDefault="00895EF3" w:rsidP="00950194">
            <w:pPr>
              <w:jc w:val="left"/>
              <w:rPr>
                <w:rFonts w:ascii="Times New Roman" w:hAnsi="Times New Roman"/>
                <w:sz w:val="28"/>
                <w:szCs w:val="28"/>
              </w:rPr>
            </w:pPr>
            <w:r w:rsidRPr="00950194">
              <w:rPr>
                <w:rFonts w:ascii="Times New Roman" w:hAnsi="Times New Roman"/>
                <w:sz w:val="28"/>
                <w:szCs w:val="28"/>
              </w:rPr>
              <w:t>Насколько сложным оказалось для вас выполнение данной работы?</w:t>
            </w:r>
          </w:p>
        </w:tc>
        <w:tc>
          <w:tcPr>
            <w:tcW w:w="1141" w:type="dxa"/>
            <w:tcBorders>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27"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c>
          <w:tcPr>
            <w:tcW w:w="1240" w:type="dxa"/>
            <w:tcBorders>
              <w:left w:val="single" w:sz="4" w:space="0" w:color="auto"/>
            </w:tcBorders>
            <w:shd w:val="clear" w:color="auto" w:fill="auto"/>
          </w:tcPr>
          <w:p w:rsidR="00AB2941" w:rsidRPr="00950194" w:rsidRDefault="00AB2941" w:rsidP="00950194">
            <w:pPr>
              <w:jc w:val="center"/>
              <w:rPr>
                <w:rFonts w:ascii="Times New Roman" w:hAnsi="Times New Roman"/>
                <w:b/>
                <w:sz w:val="28"/>
                <w:szCs w:val="28"/>
              </w:rPr>
            </w:pPr>
          </w:p>
        </w:tc>
      </w:tr>
      <w:tr w:rsidR="00895EF3" w:rsidRPr="00950194" w:rsidTr="00950194">
        <w:tc>
          <w:tcPr>
            <w:tcW w:w="4361" w:type="dxa"/>
            <w:shd w:val="clear" w:color="auto" w:fill="auto"/>
          </w:tcPr>
          <w:p w:rsidR="00895EF3" w:rsidRPr="00950194" w:rsidRDefault="00895EF3" w:rsidP="00950194">
            <w:pPr>
              <w:jc w:val="left"/>
              <w:rPr>
                <w:rFonts w:ascii="Times New Roman" w:hAnsi="Times New Roman"/>
                <w:sz w:val="28"/>
                <w:szCs w:val="28"/>
              </w:rPr>
            </w:pPr>
            <w:r w:rsidRPr="00950194">
              <w:rPr>
                <w:rFonts w:ascii="Times New Roman" w:hAnsi="Times New Roman"/>
                <w:sz w:val="28"/>
                <w:szCs w:val="28"/>
              </w:rPr>
              <w:t>Какой информации вам не хватало для выполнения заданий в рамках данной работы?</w:t>
            </w:r>
          </w:p>
        </w:tc>
        <w:tc>
          <w:tcPr>
            <w:tcW w:w="5776" w:type="dxa"/>
            <w:gridSpan w:val="5"/>
            <w:shd w:val="clear" w:color="auto" w:fill="auto"/>
          </w:tcPr>
          <w:p w:rsidR="00895EF3" w:rsidRPr="00950194" w:rsidRDefault="00895EF3" w:rsidP="00950194">
            <w:pPr>
              <w:jc w:val="center"/>
              <w:rPr>
                <w:rFonts w:ascii="Times New Roman" w:hAnsi="Times New Roman"/>
                <w:b/>
                <w:sz w:val="28"/>
                <w:szCs w:val="28"/>
              </w:rPr>
            </w:pPr>
          </w:p>
        </w:tc>
      </w:tr>
      <w:tr w:rsidR="00895EF3" w:rsidRPr="00950194" w:rsidTr="00950194">
        <w:tc>
          <w:tcPr>
            <w:tcW w:w="4361" w:type="dxa"/>
            <w:shd w:val="clear" w:color="auto" w:fill="auto"/>
          </w:tcPr>
          <w:p w:rsidR="00895EF3" w:rsidRPr="00950194" w:rsidRDefault="00895EF3" w:rsidP="00950194">
            <w:pPr>
              <w:jc w:val="left"/>
              <w:rPr>
                <w:rFonts w:ascii="Times New Roman" w:hAnsi="Times New Roman"/>
                <w:sz w:val="28"/>
                <w:szCs w:val="28"/>
              </w:rPr>
            </w:pPr>
          </w:p>
          <w:p w:rsidR="00895EF3" w:rsidRPr="00950194" w:rsidRDefault="00895EF3" w:rsidP="00950194">
            <w:pPr>
              <w:spacing w:before="120"/>
              <w:jc w:val="left"/>
              <w:rPr>
                <w:rFonts w:ascii="Times New Roman" w:hAnsi="Times New Roman"/>
                <w:sz w:val="28"/>
                <w:szCs w:val="28"/>
              </w:rPr>
            </w:pPr>
            <w:r w:rsidRPr="00950194">
              <w:rPr>
                <w:rFonts w:ascii="Times New Roman" w:hAnsi="Times New Roman"/>
                <w:sz w:val="28"/>
                <w:szCs w:val="28"/>
              </w:rPr>
              <w:t xml:space="preserve">Ваши предложения о недостатках и совершенствованию содержания данной работы </w:t>
            </w:r>
          </w:p>
        </w:tc>
        <w:tc>
          <w:tcPr>
            <w:tcW w:w="5776" w:type="dxa"/>
            <w:gridSpan w:val="5"/>
            <w:shd w:val="clear" w:color="auto" w:fill="auto"/>
          </w:tcPr>
          <w:p w:rsidR="00895EF3" w:rsidRPr="00950194" w:rsidRDefault="00895EF3" w:rsidP="00950194">
            <w:pPr>
              <w:jc w:val="center"/>
              <w:rPr>
                <w:rFonts w:ascii="Times New Roman" w:hAnsi="Times New Roman"/>
                <w:b/>
                <w:sz w:val="28"/>
                <w:szCs w:val="28"/>
              </w:rPr>
            </w:pPr>
          </w:p>
          <w:p w:rsidR="00895EF3" w:rsidRPr="00950194" w:rsidRDefault="00895EF3" w:rsidP="00950194">
            <w:pPr>
              <w:jc w:val="center"/>
              <w:rPr>
                <w:rFonts w:ascii="Times New Roman" w:hAnsi="Times New Roman"/>
                <w:b/>
                <w:sz w:val="28"/>
                <w:szCs w:val="28"/>
              </w:rPr>
            </w:pPr>
          </w:p>
          <w:p w:rsidR="00895EF3" w:rsidRPr="00950194" w:rsidRDefault="00895EF3" w:rsidP="00950194">
            <w:pPr>
              <w:jc w:val="center"/>
              <w:rPr>
                <w:rFonts w:ascii="Times New Roman" w:hAnsi="Times New Roman"/>
                <w:b/>
                <w:sz w:val="28"/>
                <w:szCs w:val="28"/>
              </w:rPr>
            </w:pPr>
          </w:p>
          <w:p w:rsidR="00895EF3" w:rsidRPr="00950194" w:rsidRDefault="00895EF3" w:rsidP="00950194">
            <w:pPr>
              <w:jc w:val="center"/>
              <w:rPr>
                <w:rFonts w:ascii="Times New Roman" w:hAnsi="Times New Roman"/>
                <w:b/>
                <w:sz w:val="28"/>
                <w:szCs w:val="28"/>
              </w:rPr>
            </w:pPr>
          </w:p>
          <w:p w:rsidR="00895EF3" w:rsidRPr="00950194" w:rsidRDefault="00895EF3" w:rsidP="00950194">
            <w:pPr>
              <w:jc w:val="center"/>
              <w:rPr>
                <w:rFonts w:ascii="Times New Roman" w:hAnsi="Times New Roman"/>
                <w:b/>
                <w:sz w:val="28"/>
                <w:szCs w:val="28"/>
              </w:rPr>
            </w:pPr>
          </w:p>
          <w:p w:rsidR="00895EF3" w:rsidRPr="00950194" w:rsidRDefault="00895EF3" w:rsidP="00950194">
            <w:pPr>
              <w:jc w:val="center"/>
              <w:rPr>
                <w:rFonts w:ascii="Times New Roman" w:hAnsi="Times New Roman"/>
                <w:b/>
                <w:sz w:val="28"/>
                <w:szCs w:val="28"/>
              </w:rPr>
            </w:pPr>
          </w:p>
        </w:tc>
      </w:tr>
    </w:tbl>
    <w:p w:rsidR="00C04507" w:rsidRDefault="00C04507" w:rsidP="00C04507">
      <w:pPr>
        <w:jc w:val="center"/>
        <w:rPr>
          <w:rFonts w:ascii="Times New Roman" w:hAnsi="Times New Roman"/>
          <w:b/>
          <w:sz w:val="28"/>
          <w:szCs w:val="28"/>
        </w:rPr>
      </w:pPr>
    </w:p>
    <w:p w:rsidR="00C04507" w:rsidRPr="00895EF3" w:rsidRDefault="00895EF3" w:rsidP="00895EF3">
      <w:pPr>
        <w:jc w:val="left"/>
        <w:rPr>
          <w:rFonts w:ascii="Times New Roman" w:hAnsi="Times New Roman"/>
          <w:sz w:val="28"/>
          <w:szCs w:val="28"/>
        </w:rPr>
      </w:pPr>
      <w:r w:rsidRPr="00895EF3">
        <w:rPr>
          <w:rFonts w:ascii="Times New Roman" w:hAnsi="Times New Roman"/>
          <w:sz w:val="28"/>
          <w:szCs w:val="28"/>
        </w:rPr>
        <w:t xml:space="preserve">От имени студентов - </w:t>
      </w:r>
      <w:r>
        <w:rPr>
          <w:rFonts w:ascii="Times New Roman" w:hAnsi="Times New Roman"/>
          <w:sz w:val="28"/>
          <w:szCs w:val="28"/>
        </w:rPr>
        <w:t>р</w:t>
      </w:r>
      <w:r w:rsidRPr="00895EF3">
        <w:rPr>
          <w:rFonts w:ascii="Times New Roman" w:hAnsi="Times New Roman"/>
          <w:sz w:val="28"/>
          <w:szCs w:val="28"/>
        </w:rPr>
        <w:t>уководитель творческого коллектива</w:t>
      </w:r>
      <w:r w:rsidR="000E48E2">
        <w:rPr>
          <w:rFonts w:ascii="Times New Roman" w:hAnsi="Times New Roman"/>
          <w:sz w:val="28"/>
          <w:szCs w:val="28"/>
        </w:rPr>
        <w:t xml:space="preserve"> </w:t>
      </w:r>
      <w:r w:rsidR="000E48E2" w:rsidRPr="000E48E2">
        <w:rPr>
          <w:rFonts w:ascii="Times New Roman" w:hAnsi="Times New Roman"/>
          <w:sz w:val="28"/>
          <w:szCs w:val="28"/>
          <w:u w:val="single"/>
        </w:rPr>
        <w:t>________________</w:t>
      </w:r>
      <w:r w:rsidR="000E48E2">
        <w:rPr>
          <w:rFonts w:ascii="Times New Roman" w:hAnsi="Times New Roman"/>
          <w:sz w:val="28"/>
          <w:szCs w:val="28"/>
        </w:rPr>
        <w:t>_</w:t>
      </w:r>
    </w:p>
    <w:p w:rsidR="00C04507" w:rsidRPr="00C85DB3" w:rsidRDefault="00C04507" w:rsidP="00C85DB3">
      <w:pPr>
        <w:jc w:val="center"/>
        <w:rPr>
          <w:rFonts w:ascii="Times New Roman" w:hAnsi="Times New Roman"/>
          <w:b/>
          <w:sz w:val="28"/>
          <w:szCs w:val="28"/>
        </w:rPr>
      </w:pPr>
    </w:p>
    <w:p w:rsidR="00C04507" w:rsidRPr="002E0BD2" w:rsidRDefault="00C04507" w:rsidP="00C04507">
      <w:pPr>
        <w:rPr>
          <w:rFonts w:ascii="Times New Roman" w:hAnsi="Times New Roman"/>
          <w:b/>
          <w:i/>
          <w:sz w:val="32"/>
          <w:szCs w:val="32"/>
        </w:rPr>
      </w:pPr>
      <w:r w:rsidRPr="002E0BD2">
        <w:rPr>
          <w:rFonts w:ascii="Times New Roman" w:hAnsi="Times New Roman"/>
          <w:b/>
          <w:i/>
          <w:sz w:val="32"/>
          <w:szCs w:val="32"/>
        </w:rPr>
        <w:t>Заключение</w:t>
      </w:r>
    </w:p>
    <w:p w:rsidR="00C04507" w:rsidRDefault="00C04507" w:rsidP="00C04507">
      <w:pPr>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3969"/>
        <w:gridCol w:w="2410"/>
      </w:tblGrid>
      <w:tr w:rsidR="00C04507" w:rsidRPr="007C1D1E" w:rsidTr="00950194">
        <w:tc>
          <w:tcPr>
            <w:tcW w:w="1951" w:type="dxa"/>
            <w:tcBorders>
              <w:left w:val="single" w:sz="4" w:space="0" w:color="auto"/>
            </w:tcBorders>
            <w:shd w:val="clear" w:color="auto" w:fill="auto"/>
          </w:tcPr>
          <w:p w:rsidR="00C04507" w:rsidRPr="00C04507" w:rsidRDefault="00C04507" w:rsidP="00950194">
            <w:pPr>
              <w:jc w:val="center"/>
              <w:rPr>
                <w:rFonts w:ascii="Times New Roman" w:hAnsi="Times New Roman"/>
                <w:sz w:val="28"/>
                <w:szCs w:val="28"/>
              </w:rPr>
            </w:pPr>
            <w:r w:rsidRPr="00C04507">
              <w:rPr>
                <w:rFonts w:ascii="Times New Roman" w:hAnsi="Times New Roman"/>
                <w:sz w:val="28"/>
                <w:szCs w:val="28"/>
              </w:rPr>
              <w:t>Оценка (баллы)</w:t>
            </w:r>
          </w:p>
        </w:tc>
        <w:tc>
          <w:tcPr>
            <w:tcW w:w="1843" w:type="dxa"/>
            <w:shd w:val="clear" w:color="auto" w:fill="auto"/>
          </w:tcPr>
          <w:p w:rsidR="00C04507" w:rsidRPr="00C04507" w:rsidRDefault="00C04507" w:rsidP="00950194">
            <w:pPr>
              <w:jc w:val="center"/>
              <w:rPr>
                <w:rFonts w:ascii="Times New Roman" w:hAnsi="Times New Roman"/>
                <w:sz w:val="28"/>
                <w:szCs w:val="28"/>
              </w:rPr>
            </w:pPr>
            <w:r w:rsidRPr="00C04507">
              <w:rPr>
                <w:rFonts w:ascii="Times New Roman" w:hAnsi="Times New Roman"/>
                <w:sz w:val="28"/>
                <w:szCs w:val="28"/>
              </w:rPr>
              <w:t>Дата</w:t>
            </w:r>
          </w:p>
        </w:tc>
        <w:tc>
          <w:tcPr>
            <w:tcW w:w="3969" w:type="dxa"/>
            <w:shd w:val="clear" w:color="auto" w:fill="auto"/>
          </w:tcPr>
          <w:p w:rsidR="00C04507" w:rsidRPr="00C04507" w:rsidRDefault="00C04507" w:rsidP="00950194">
            <w:pPr>
              <w:jc w:val="center"/>
              <w:rPr>
                <w:rFonts w:ascii="Times New Roman" w:hAnsi="Times New Roman"/>
                <w:sz w:val="28"/>
                <w:szCs w:val="28"/>
              </w:rPr>
            </w:pPr>
            <w:r w:rsidRPr="00C04507">
              <w:rPr>
                <w:rFonts w:ascii="Times New Roman" w:hAnsi="Times New Roman"/>
                <w:sz w:val="28"/>
                <w:szCs w:val="28"/>
              </w:rPr>
              <w:t>ФИО преподавателя</w:t>
            </w:r>
          </w:p>
        </w:tc>
        <w:tc>
          <w:tcPr>
            <w:tcW w:w="2410" w:type="dxa"/>
            <w:shd w:val="clear" w:color="auto" w:fill="auto"/>
          </w:tcPr>
          <w:p w:rsidR="00C04507" w:rsidRPr="00C04507" w:rsidRDefault="00C04507" w:rsidP="00950194">
            <w:pPr>
              <w:jc w:val="center"/>
              <w:rPr>
                <w:rFonts w:ascii="Times New Roman" w:hAnsi="Times New Roman"/>
                <w:sz w:val="28"/>
                <w:szCs w:val="28"/>
              </w:rPr>
            </w:pPr>
            <w:r w:rsidRPr="00C04507">
              <w:rPr>
                <w:rFonts w:ascii="Times New Roman" w:hAnsi="Times New Roman"/>
                <w:sz w:val="28"/>
                <w:szCs w:val="28"/>
              </w:rPr>
              <w:t>Подпись преподавателя</w:t>
            </w:r>
          </w:p>
        </w:tc>
      </w:tr>
      <w:tr w:rsidR="00C04507" w:rsidRPr="007C1D1E" w:rsidTr="00950194">
        <w:tc>
          <w:tcPr>
            <w:tcW w:w="1951" w:type="dxa"/>
            <w:tcBorders>
              <w:left w:val="single" w:sz="4" w:space="0" w:color="auto"/>
            </w:tcBorders>
            <w:shd w:val="clear" w:color="auto" w:fill="auto"/>
          </w:tcPr>
          <w:p w:rsidR="00C04507" w:rsidRPr="00C04507" w:rsidRDefault="00C04507" w:rsidP="00950194">
            <w:pPr>
              <w:rPr>
                <w:rFonts w:ascii="Times New Roman" w:hAnsi="Times New Roman"/>
                <w:sz w:val="28"/>
                <w:szCs w:val="28"/>
              </w:rPr>
            </w:pPr>
          </w:p>
          <w:p w:rsidR="00C04507" w:rsidRPr="00C04507" w:rsidRDefault="00C04507" w:rsidP="00950194">
            <w:pPr>
              <w:rPr>
                <w:rFonts w:ascii="Times New Roman" w:hAnsi="Times New Roman"/>
                <w:sz w:val="28"/>
                <w:szCs w:val="28"/>
              </w:rPr>
            </w:pPr>
          </w:p>
        </w:tc>
        <w:tc>
          <w:tcPr>
            <w:tcW w:w="1843" w:type="dxa"/>
            <w:shd w:val="clear" w:color="auto" w:fill="auto"/>
          </w:tcPr>
          <w:p w:rsidR="00C04507" w:rsidRPr="00C04507" w:rsidRDefault="00C04507" w:rsidP="00950194">
            <w:pPr>
              <w:rPr>
                <w:rFonts w:ascii="Times New Roman" w:hAnsi="Times New Roman"/>
                <w:sz w:val="28"/>
                <w:szCs w:val="28"/>
              </w:rPr>
            </w:pPr>
          </w:p>
        </w:tc>
        <w:tc>
          <w:tcPr>
            <w:tcW w:w="3969" w:type="dxa"/>
            <w:shd w:val="clear" w:color="auto" w:fill="auto"/>
          </w:tcPr>
          <w:p w:rsidR="00C04507" w:rsidRPr="00C04507" w:rsidRDefault="00C04507" w:rsidP="00950194">
            <w:pPr>
              <w:rPr>
                <w:rFonts w:ascii="Times New Roman" w:hAnsi="Times New Roman"/>
                <w:sz w:val="28"/>
                <w:szCs w:val="28"/>
              </w:rPr>
            </w:pPr>
          </w:p>
        </w:tc>
        <w:tc>
          <w:tcPr>
            <w:tcW w:w="2410" w:type="dxa"/>
            <w:shd w:val="clear" w:color="auto" w:fill="auto"/>
          </w:tcPr>
          <w:p w:rsidR="00C04507" w:rsidRPr="00C04507" w:rsidRDefault="00C04507" w:rsidP="00950194">
            <w:pPr>
              <w:rPr>
                <w:rFonts w:ascii="Times New Roman" w:hAnsi="Times New Roman"/>
                <w:sz w:val="28"/>
                <w:szCs w:val="28"/>
              </w:rPr>
            </w:pPr>
          </w:p>
        </w:tc>
      </w:tr>
    </w:tbl>
    <w:p w:rsidR="00C04507" w:rsidRPr="00AE3861" w:rsidRDefault="00C04507" w:rsidP="00C04507">
      <w:pPr>
        <w:jc w:val="center"/>
        <w:rPr>
          <w:rFonts w:ascii="Times New Roman" w:hAnsi="Times New Roman"/>
          <w:b/>
          <w:sz w:val="28"/>
          <w:szCs w:val="28"/>
        </w:rPr>
      </w:pPr>
    </w:p>
    <w:p w:rsidR="006C7BED" w:rsidRDefault="00C04507" w:rsidP="00C04507">
      <w:pPr>
        <w:rPr>
          <w:rFonts w:ascii="Times New Roman" w:hAnsi="Times New Roman"/>
          <w:sz w:val="28"/>
          <w:szCs w:val="28"/>
        </w:rPr>
      </w:pPr>
      <w:r>
        <w:rPr>
          <w:rFonts w:ascii="Times New Roman" w:hAnsi="Times New Roman"/>
          <w:sz w:val="28"/>
          <w:szCs w:val="28"/>
        </w:rPr>
        <w:t>Комментарии преподавателя</w:t>
      </w:r>
    </w:p>
    <w:p w:rsidR="003F7097" w:rsidRDefault="003F7097" w:rsidP="00C04507">
      <w:pPr>
        <w:rPr>
          <w:rFonts w:ascii="Times New Roman" w:hAnsi="Times New Roman"/>
          <w:sz w:val="28"/>
          <w:szCs w:val="28"/>
          <w:u w:val="single"/>
        </w:rPr>
      </w:pPr>
      <w:r w:rsidRPr="003F7097">
        <w:rPr>
          <w:rFonts w:ascii="Times New Roman" w:hAnsi="Times New Roman"/>
          <w:sz w:val="28"/>
          <w:szCs w:val="28"/>
          <w:u w:val="single"/>
        </w:rPr>
        <w:t>_________________</w:t>
      </w:r>
      <w:r>
        <w:rPr>
          <w:rFonts w:ascii="Times New Roman" w:hAnsi="Times New Roman"/>
          <w:sz w:val="28"/>
          <w:szCs w:val="28"/>
          <w:u w:val="single"/>
        </w:rPr>
        <w:t>___________________________________________________</w:t>
      </w:r>
      <w:r w:rsidRPr="003F7097">
        <w:rPr>
          <w:rFonts w:ascii="Times New Roman" w:hAnsi="Times New Roman"/>
          <w:sz w:val="28"/>
          <w:szCs w:val="28"/>
          <w:u w:val="single"/>
        </w:rPr>
        <w:t>_</w:t>
      </w:r>
      <w:r>
        <w:rPr>
          <w:rFonts w:ascii="Times New Roman" w:hAnsi="Times New Roman"/>
          <w:sz w:val="28"/>
          <w:szCs w:val="28"/>
          <w:u w:val="single"/>
        </w:rPr>
        <w:t xml:space="preserve">   </w:t>
      </w:r>
    </w:p>
    <w:p w:rsidR="003F7097" w:rsidRDefault="003F7097" w:rsidP="00C04507">
      <w:pPr>
        <w:rPr>
          <w:rFonts w:ascii="Times New Roman" w:hAnsi="Times New Roman"/>
          <w:sz w:val="28"/>
          <w:szCs w:val="28"/>
          <w:u w:val="single"/>
        </w:rPr>
      </w:pPr>
      <w:r>
        <w:rPr>
          <w:rFonts w:ascii="Times New Roman" w:hAnsi="Times New Roman"/>
          <w:sz w:val="28"/>
          <w:szCs w:val="28"/>
          <w:u w:val="single"/>
        </w:rPr>
        <w:t xml:space="preserve">_____________________________________________________________________   </w:t>
      </w:r>
    </w:p>
    <w:p w:rsidR="003F7097" w:rsidRDefault="003F7097" w:rsidP="00C04507">
      <w:pPr>
        <w:rPr>
          <w:rFonts w:ascii="Times New Roman" w:hAnsi="Times New Roman"/>
          <w:sz w:val="28"/>
          <w:szCs w:val="28"/>
          <w:u w:val="single"/>
        </w:rPr>
      </w:pPr>
      <w:r>
        <w:rPr>
          <w:rFonts w:ascii="Times New Roman" w:hAnsi="Times New Roman"/>
          <w:sz w:val="28"/>
          <w:szCs w:val="28"/>
          <w:u w:val="single"/>
        </w:rPr>
        <w:t xml:space="preserve">_____________________________________________________________________   </w:t>
      </w:r>
    </w:p>
    <w:p w:rsidR="003F7097" w:rsidRDefault="003F7097" w:rsidP="00C04507">
      <w:pPr>
        <w:rPr>
          <w:rFonts w:ascii="Times New Roman" w:hAnsi="Times New Roman"/>
          <w:sz w:val="28"/>
          <w:szCs w:val="28"/>
          <w:u w:val="single"/>
        </w:rPr>
      </w:pPr>
      <w:r>
        <w:rPr>
          <w:rFonts w:ascii="Times New Roman" w:hAnsi="Times New Roman"/>
          <w:sz w:val="28"/>
          <w:szCs w:val="28"/>
          <w:u w:val="single"/>
        </w:rPr>
        <w:t xml:space="preserve">_____________________________________________________________________   </w:t>
      </w:r>
    </w:p>
    <w:p w:rsidR="00274036" w:rsidRDefault="003F7097" w:rsidP="00C04507">
      <w:pPr>
        <w:rPr>
          <w:rFonts w:ascii="Times New Roman" w:hAnsi="Times New Roman"/>
          <w:sz w:val="28"/>
          <w:szCs w:val="28"/>
          <w:u w:val="single"/>
        </w:rPr>
      </w:pPr>
      <w:r>
        <w:rPr>
          <w:rFonts w:ascii="Times New Roman" w:hAnsi="Times New Roman"/>
          <w:sz w:val="28"/>
          <w:szCs w:val="28"/>
          <w:u w:val="single"/>
        </w:rPr>
        <w:t xml:space="preserve">_____________________________________________________________________   </w:t>
      </w:r>
    </w:p>
    <w:p w:rsidR="00274036" w:rsidRPr="009359A1" w:rsidRDefault="00274036" w:rsidP="00274036">
      <w:pPr>
        <w:jc w:val="center"/>
        <w:rPr>
          <w:rFonts w:ascii="Times New Roman" w:hAnsi="Times New Roman"/>
          <w:b/>
        </w:rPr>
      </w:pPr>
      <w:r>
        <w:rPr>
          <w:rFonts w:ascii="Times New Roman" w:hAnsi="Times New Roman"/>
          <w:sz w:val="28"/>
          <w:szCs w:val="28"/>
          <w:u w:val="single"/>
        </w:rPr>
        <w:br w:type="page"/>
      </w:r>
      <w:r w:rsidRPr="009359A1">
        <w:rPr>
          <w:rFonts w:ascii="Times New Roman" w:hAnsi="Times New Roman"/>
          <w:b/>
        </w:rPr>
        <w:lastRenderedPageBreak/>
        <w:t>Дисциплина «Промышленные технологии и инновации»</w:t>
      </w:r>
    </w:p>
    <w:p w:rsidR="00274036" w:rsidRPr="00B06100" w:rsidRDefault="00274036" w:rsidP="00274036">
      <w:pPr>
        <w:jc w:val="center"/>
        <w:rPr>
          <w:rFonts w:ascii="Times New Roman" w:hAnsi="Times New Roman"/>
          <w:b/>
          <w:sz w:val="28"/>
          <w:szCs w:val="28"/>
        </w:rPr>
      </w:pPr>
      <w:r w:rsidRPr="00B06100">
        <w:rPr>
          <w:rFonts w:ascii="Times New Roman" w:hAnsi="Times New Roman"/>
          <w:b/>
          <w:sz w:val="28"/>
          <w:szCs w:val="28"/>
        </w:rPr>
        <w:t xml:space="preserve">СЕМИНАР </w:t>
      </w:r>
      <w:r>
        <w:rPr>
          <w:rFonts w:ascii="Times New Roman" w:hAnsi="Times New Roman"/>
          <w:b/>
          <w:sz w:val="28"/>
          <w:szCs w:val="28"/>
        </w:rPr>
        <w:t>3</w:t>
      </w:r>
    </w:p>
    <w:p w:rsidR="00274036" w:rsidRPr="00B72559" w:rsidRDefault="00274036" w:rsidP="00274036">
      <w:pPr>
        <w:jc w:val="center"/>
        <w:rPr>
          <w:rFonts w:ascii="Times New Roman" w:hAnsi="Times New Roman"/>
          <w:sz w:val="24"/>
          <w:szCs w:val="24"/>
        </w:rPr>
      </w:pPr>
      <w:r w:rsidRPr="00B72559">
        <w:rPr>
          <w:rFonts w:ascii="Times New Roman" w:hAnsi="Times New Roman"/>
          <w:sz w:val="24"/>
          <w:szCs w:val="24"/>
        </w:rPr>
        <w:t xml:space="preserve">Выбор и обоснование выбора основных видов технологий </w:t>
      </w:r>
    </w:p>
    <w:p w:rsidR="00274036" w:rsidRDefault="00274036" w:rsidP="00274036">
      <w:pPr>
        <w:jc w:val="center"/>
        <w:rPr>
          <w:rFonts w:ascii="Times New Roman" w:hAnsi="Times New Roman"/>
          <w:sz w:val="24"/>
          <w:szCs w:val="24"/>
        </w:rPr>
      </w:pPr>
      <w:r w:rsidRPr="00B72559">
        <w:rPr>
          <w:rFonts w:ascii="Times New Roman" w:hAnsi="Times New Roman"/>
          <w:sz w:val="24"/>
          <w:szCs w:val="24"/>
        </w:rPr>
        <w:t>для изготовления «изобретенного» изделия</w:t>
      </w:r>
      <w:r w:rsidRPr="00E30D58">
        <w:rPr>
          <w:rFonts w:ascii="Times New Roman" w:hAnsi="Times New Roman"/>
          <w:b/>
          <w:i/>
          <w:sz w:val="28"/>
          <w:szCs w:val="28"/>
        </w:rPr>
        <w:t xml:space="preserve"> </w:t>
      </w:r>
      <w:r w:rsidRPr="00EE4BEB">
        <w:rPr>
          <w:rFonts w:ascii="Times New Roman" w:hAnsi="Times New Roman"/>
          <w:sz w:val="24"/>
          <w:szCs w:val="24"/>
        </w:rPr>
        <w:t>на примере «изобретенного» изделия на семинаре 1» и проанализированного на семинаре 2</w:t>
      </w:r>
      <w:r>
        <w:rPr>
          <w:rFonts w:ascii="Times New Roman" w:hAnsi="Times New Roman"/>
          <w:sz w:val="24"/>
          <w:szCs w:val="24"/>
        </w:rPr>
        <w:t>.</w:t>
      </w:r>
    </w:p>
    <w:p w:rsidR="00274036" w:rsidRPr="001E3070" w:rsidRDefault="00274036" w:rsidP="00274036">
      <w:pPr>
        <w:jc w:val="center"/>
        <w:rPr>
          <w:rFonts w:ascii="Times New Roman" w:hAnsi="Times New Roman"/>
          <w:color w:val="FF0000"/>
          <w:sz w:val="24"/>
          <w:szCs w:val="24"/>
        </w:rPr>
      </w:pPr>
      <w:r w:rsidRPr="00E30D58">
        <w:rPr>
          <w:rFonts w:ascii="Times New Roman" w:hAnsi="Times New Roman"/>
          <w:b/>
          <w:sz w:val="24"/>
          <w:szCs w:val="24"/>
        </w:rPr>
        <w:t>ОСНОВЫ ТЕХНОЛОГИЧЕСКОЙ ПОДГОТОВКИ ПРОИЗВОДСТВА</w:t>
      </w:r>
      <w:r w:rsidRPr="001E3070">
        <w:rPr>
          <w:rFonts w:ascii="Times New Roman" w:hAnsi="Times New Roman"/>
          <w:color w:val="FF0000"/>
          <w:sz w:val="24"/>
          <w:szCs w:val="24"/>
        </w:rPr>
        <w:t>.</w:t>
      </w:r>
    </w:p>
    <w:p w:rsidR="00274036" w:rsidRPr="00EE0A5A" w:rsidRDefault="00274036" w:rsidP="00274036">
      <w:pPr>
        <w:jc w:val="right"/>
        <w:rPr>
          <w:rFonts w:ascii="Times New Roman" w:hAnsi="Times New Roman"/>
          <w:sz w:val="24"/>
          <w:szCs w:val="24"/>
        </w:rPr>
      </w:pPr>
      <w:r w:rsidRPr="00EE0A5A">
        <w:rPr>
          <w:rFonts w:ascii="Times New Roman" w:hAnsi="Times New Roman"/>
          <w:sz w:val="24"/>
          <w:szCs w:val="24"/>
        </w:rPr>
        <w:t>Дата семинара _</w:t>
      </w:r>
      <w:r w:rsidRPr="00EE0A5A">
        <w:rPr>
          <w:rFonts w:ascii="Times New Roman" w:hAnsi="Times New Roman"/>
          <w:sz w:val="24"/>
          <w:szCs w:val="24"/>
          <w:u w:val="single"/>
        </w:rPr>
        <w:t xml:space="preserve">____________ </w:t>
      </w:r>
    </w:p>
    <w:p w:rsidR="00274036" w:rsidRPr="00EE0A5A" w:rsidRDefault="00274036" w:rsidP="00274036">
      <w:pPr>
        <w:jc w:val="right"/>
        <w:rPr>
          <w:rFonts w:ascii="Times New Roman" w:hAnsi="Times New Roman"/>
          <w:sz w:val="24"/>
          <w:szCs w:val="24"/>
        </w:rPr>
      </w:pPr>
      <w:r w:rsidRPr="00EE0A5A">
        <w:rPr>
          <w:rFonts w:ascii="Times New Roman" w:hAnsi="Times New Roman"/>
          <w:sz w:val="24"/>
          <w:szCs w:val="24"/>
        </w:rPr>
        <w:t xml:space="preserve">Группа ИБМ </w:t>
      </w:r>
      <w:r w:rsidRPr="00EE0A5A">
        <w:rPr>
          <w:rFonts w:ascii="Times New Roman" w:hAnsi="Times New Roman"/>
          <w:sz w:val="24"/>
          <w:szCs w:val="24"/>
          <w:u w:val="single"/>
        </w:rPr>
        <w:t>____________</w:t>
      </w:r>
    </w:p>
    <w:p w:rsidR="00274036" w:rsidRPr="00896AA4" w:rsidRDefault="00274036" w:rsidP="00274036">
      <w:pPr>
        <w:spacing w:line="216" w:lineRule="auto"/>
        <w:rPr>
          <w:rFonts w:ascii="Times New Roman" w:hAnsi="Times New Roman"/>
          <w:sz w:val="24"/>
          <w:szCs w:val="24"/>
          <w:u w:val="single"/>
        </w:rPr>
      </w:pPr>
      <w:r w:rsidRPr="00896AA4">
        <w:rPr>
          <w:rFonts w:ascii="Times New Roman" w:hAnsi="Times New Roman"/>
          <w:sz w:val="24"/>
          <w:szCs w:val="24"/>
        </w:rPr>
        <w:t xml:space="preserve">Творческий коллектив - </w:t>
      </w:r>
      <w:r>
        <w:rPr>
          <w:rFonts w:ascii="Times New Roman" w:hAnsi="Times New Roman"/>
          <w:sz w:val="24"/>
          <w:szCs w:val="24"/>
        </w:rPr>
        <w:t>№</w:t>
      </w:r>
      <w:r w:rsidRPr="00896AA4">
        <w:rPr>
          <w:rFonts w:ascii="Times New Roman" w:hAnsi="Times New Roman"/>
          <w:sz w:val="24"/>
          <w:szCs w:val="24"/>
        </w:rPr>
        <w:t xml:space="preserve"> </w:t>
      </w:r>
      <w:r>
        <w:rPr>
          <w:rFonts w:ascii="Times New Roman" w:hAnsi="Times New Roman"/>
          <w:sz w:val="24"/>
          <w:szCs w:val="24"/>
        </w:rPr>
        <w:t>_______________________</w:t>
      </w:r>
    </w:p>
    <w:p w:rsidR="00274036" w:rsidRPr="00896AA4" w:rsidRDefault="00274036" w:rsidP="00274036">
      <w:pPr>
        <w:spacing w:before="60" w:after="60" w:line="216" w:lineRule="auto"/>
        <w:rPr>
          <w:rFonts w:ascii="Times New Roman" w:hAnsi="Times New Roman"/>
          <w:sz w:val="24"/>
          <w:szCs w:val="24"/>
        </w:rPr>
      </w:pPr>
      <w:r w:rsidRPr="00896AA4">
        <w:rPr>
          <w:rFonts w:ascii="Times New Roman" w:hAnsi="Times New Roman"/>
          <w:sz w:val="24"/>
          <w:szCs w:val="24"/>
        </w:rPr>
        <w:t>Ф.И.О. участников творческого коллектива:</w:t>
      </w:r>
    </w:p>
    <w:p w:rsidR="00274036" w:rsidRPr="00896AA4" w:rsidRDefault="00274036" w:rsidP="00274036">
      <w:pPr>
        <w:spacing w:line="216" w:lineRule="auto"/>
        <w:rPr>
          <w:rFonts w:ascii="Times New Roman" w:hAnsi="Times New Roman"/>
          <w:sz w:val="24"/>
          <w:szCs w:val="24"/>
        </w:rPr>
      </w:pPr>
      <w:r w:rsidRPr="00896AA4">
        <w:rPr>
          <w:rFonts w:ascii="Times New Roman" w:hAnsi="Times New Roman"/>
          <w:sz w:val="24"/>
          <w:szCs w:val="24"/>
        </w:rPr>
        <w:t xml:space="preserve">1. Руководитель творческого коллектива: координатор организации исполнения работы, ответственный за принятые </w:t>
      </w:r>
      <w:r>
        <w:rPr>
          <w:rFonts w:ascii="Times New Roman" w:hAnsi="Times New Roman"/>
          <w:sz w:val="24"/>
          <w:szCs w:val="24"/>
        </w:rPr>
        <w:t xml:space="preserve">творческим коллективом </w:t>
      </w:r>
      <w:r w:rsidRPr="00896AA4">
        <w:rPr>
          <w:rFonts w:ascii="Times New Roman" w:hAnsi="Times New Roman"/>
          <w:sz w:val="24"/>
          <w:szCs w:val="24"/>
        </w:rPr>
        <w:t xml:space="preserve">решения </w:t>
      </w:r>
    </w:p>
    <w:p w:rsidR="00274036" w:rsidRPr="00896AA4" w:rsidRDefault="00274036" w:rsidP="00274036">
      <w:pPr>
        <w:spacing w:line="216" w:lineRule="auto"/>
        <w:rPr>
          <w:rFonts w:ascii="Times New Roman" w:hAnsi="Times New Roman"/>
          <w:sz w:val="24"/>
          <w:szCs w:val="24"/>
          <w:u w:val="single"/>
        </w:rPr>
      </w:pPr>
      <w:r w:rsidRPr="00896AA4">
        <w:rPr>
          <w:rFonts w:ascii="Times New Roman" w:hAnsi="Times New Roman"/>
          <w:sz w:val="24"/>
          <w:szCs w:val="24"/>
          <w:u w:val="single"/>
        </w:rPr>
        <w:t>_______________________________</w:t>
      </w:r>
      <w:proofErr w:type="gramStart"/>
      <w:r w:rsidRPr="00896AA4">
        <w:rPr>
          <w:rFonts w:ascii="Times New Roman" w:hAnsi="Times New Roman"/>
          <w:sz w:val="24"/>
          <w:szCs w:val="24"/>
          <w:u w:val="single"/>
        </w:rPr>
        <w:t>_</w:t>
      </w:r>
      <w:r>
        <w:rPr>
          <w:rFonts w:ascii="Times New Roman" w:hAnsi="Times New Roman"/>
          <w:sz w:val="24"/>
          <w:szCs w:val="24"/>
          <w:u w:val="single"/>
        </w:rPr>
        <w:t>(</w:t>
      </w:r>
      <w:proofErr w:type="gramEnd"/>
      <w:r>
        <w:rPr>
          <w:rFonts w:ascii="Times New Roman" w:hAnsi="Times New Roman"/>
          <w:sz w:val="24"/>
          <w:szCs w:val="24"/>
          <w:u w:val="single"/>
        </w:rPr>
        <w:t>подпись ____________________)</w:t>
      </w:r>
    </w:p>
    <w:p w:rsidR="00274036" w:rsidRPr="00896AA4" w:rsidRDefault="00274036" w:rsidP="00274036">
      <w:pPr>
        <w:spacing w:line="216" w:lineRule="auto"/>
        <w:rPr>
          <w:rFonts w:ascii="Times New Roman" w:hAnsi="Times New Roman"/>
          <w:sz w:val="24"/>
          <w:szCs w:val="24"/>
          <w:u w:val="single"/>
        </w:rPr>
      </w:pPr>
      <w:r w:rsidRPr="00896AA4">
        <w:rPr>
          <w:rFonts w:ascii="Times New Roman" w:hAnsi="Times New Roman"/>
          <w:sz w:val="24"/>
          <w:szCs w:val="24"/>
        </w:rPr>
        <w:t xml:space="preserve">2._Ответственный. за информационное обеспечение (сбор и обработка инф-ции) </w:t>
      </w:r>
      <w:r w:rsidRPr="00896AA4">
        <w:rPr>
          <w:rFonts w:ascii="Times New Roman" w:hAnsi="Times New Roman"/>
          <w:sz w:val="24"/>
          <w:szCs w:val="24"/>
          <w:u w:val="single"/>
        </w:rPr>
        <w:t>________________________________</w:t>
      </w:r>
      <w:r>
        <w:rPr>
          <w:rFonts w:ascii="Times New Roman" w:hAnsi="Times New Roman"/>
          <w:sz w:val="24"/>
          <w:szCs w:val="24"/>
          <w:u w:val="single"/>
        </w:rPr>
        <w:t xml:space="preserve"> (подпись ____________________)</w:t>
      </w:r>
    </w:p>
    <w:p w:rsidR="00274036" w:rsidRPr="00896AA4" w:rsidRDefault="00274036" w:rsidP="00274036">
      <w:pPr>
        <w:spacing w:line="216" w:lineRule="auto"/>
        <w:rPr>
          <w:rFonts w:ascii="Times New Roman" w:hAnsi="Times New Roman"/>
          <w:sz w:val="24"/>
          <w:szCs w:val="24"/>
        </w:rPr>
      </w:pPr>
      <w:r w:rsidRPr="00896AA4">
        <w:rPr>
          <w:rFonts w:ascii="Times New Roman" w:hAnsi="Times New Roman"/>
          <w:sz w:val="24"/>
          <w:szCs w:val="24"/>
        </w:rPr>
        <w:t>3. Ответственный за подготовку и оформление отчетного документа</w:t>
      </w:r>
    </w:p>
    <w:p w:rsidR="00274036" w:rsidRPr="00896AA4" w:rsidRDefault="00274036" w:rsidP="00274036">
      <w:pPr>
        <w:spacing w:line="216" w:lineRule="auto"/>
        <w:rPr>
          <w:rFonts w:ascii="Times New Roman" w:hAnsi="Times New Roman"/>
          <w:sz w:val="24"/>
          <w:szCs w:val="24"/>
          <w:u w:val="single"/>
        </w:rPr>
      </w:pPr>
      <w:r w:rsidRPr="00896AA4">
        <w:rPr>
          <w:rFonts w:ascii="Times New Roman" w:hAnsi="Times New Roman"/>
          <w:sz w:val="24"/>
          <w:szCs w:val="24"/>
          <w:u w:val="single"/>
        </w:rPr>
        <w:t>________________________________</w:t>
      </w:r>
      <w:r>
        <w:rPr>
          <w:rFonts w:ascii="Times New Roman" w:hAnsi="Times New Roman"/>
          <w:sz w:val="24"/>
          <w:szCs w:val="24"/>
          <w:u w:val="single"/>
        </w:rPr>
        <w:t xml:space="preserve"> (подпись ____________________)</w:t>
      </w:r>
    </w:p>
    <w:p w:rsidR="00274036" w:rsidRPr="00F538E6" w:rsidRDefault="00274036" w:rsidP="00274036">
      <w:pPr>
        <w:rPr>
          <w:rFonts w:ascii="Times New Roman" w:hAnsi="Times New Roman"/>
          <w:sz w:val="28"/>
          <w:szCs w:val="28"/>
        </w:rPr>
      </w:pPr>
    </w:p>
    <w:p w:rsidR="00274036" w:rsidRDefault="00274036" w:rsidP="00274036">
      <w:pPr>
        <w:jc w:val="center"/>
        <w:rPr>
          <w:rFonts w:ascii="Times New Roman" w:hAnsi="Times New Roman"/>
          <w:b/>
          <w:sz w:val="28"/>
          <w:szCs w:val="28"/>
        </w:rPr>
      </w:pPr>
      <w:r w:rsidRPr="00BA41FE">
        <w:rPr>
          <w:rFonts w:ascii="Times New Roman" w:hAnsi="Times New Roman"/>
          <w:b/>
          <w:sz w:val="28"/>
          <w:szCs w:val="28"/>
        </w:rPr>
        <w:t xml:space="preserve">1. </w:t>
      </w:r>
      <w:r>
        <w:rPr>
          <w:rFonts w:ascii="Times New Roman" w:hAnsi="Times New Roman"/>
          <w:b/>
          <w:sz w:val="28"/>
          <w:szCs w:val="28"/>
        </w:rPr>
        <w:t xml:space="preserve">ТЕХНОЛОГИЯ как понятие, </w:t>
      </w:r>
    </w:p>
    <w:p w:rsidR="00274036" w:rsidRPr="00BA41FE" w:rsidRDefault="00274036" w:rsidP="00274036">
      <w:pPr>
        <w:jc w:val="center"/>
        <w:rPr>
          <w:rFonts w:ascii="Times New Roman" w:hAnsi="Times New Roman"/>
          <w:b/>
          <w:sz w:val="28"/>
          <w:szCs w:val="28"/>
        </w:rPr>
      </w:pPr>
      <w:r>
        <w:rPr>
          <w:rFonts w:ascii="Times New Roman" w:hAnsi="Times New Roman"/>
          <w:b/>
          <w:sz w:val="28"/>
          <w:szCs w:val="28"/>
        </w:rPr>
        <w:t>описывающее процесс изготовления изделий</w:t>
      </w:r>
    </w:p>
    <w:p w:rsidR="00274036" w:rsidRDefault="00274036" w:rsidP="00274036">
      <w:pPr>
        <w:ind w:firstLine="709"/>
        <w:rPr>
          <w:rFonts w:ascii="Times New Roman" w:hAnsi="Times New Roman"/>
          <w:b/>
          <w:bCs/>
          <w:sz w:val="28"/>
          <w:szCs w:val="28"/>
        </w:rPr>
      </w:pPr>
    </w:p>
    <w:p w:rsidR="00274036" w:rsidRPr="00C4796A" w:rsidRDefault="00274036" w:rsidP="00274036">
      <w:pPr>
        <w:ind w:firstLine="709"/>
        <w:rPr>
          <w:rFonts w:ascii="Times New Roman" w:hAnsi="Times New Roman"/>
          <w:sz w:val="26"/>
          <w:szCs w:val="26"/>
        </w:rPr>
      </w:pPr>
      <w:r w:rsidRPr="00C4796A">
        <w:rPr>
          <w:rFonts w:ascii="Times New Roman" w:hAnsi="Times New Roman"/>
          <w:b/>
          <w:bCs/>
          <w:sz w:val="26"/>
          <w:szCs w:val="26"/>
        </w:rPr>
        <w:t>Технология</w:t>
      </w:r>
      <w:r w:rsidRPr="00C4796A">
        <w:rPr>
          <w:rFonts w:ascii="Times New Roman" w:hAnsi="Times New Roman"/>
          <w:sz w:val="26"/>
          <w:szCs w:val="26"/>
        </w:rPr>
        <w:t xml:space="preserve"> (от </w:t>
      </w:r>
      <w:hyperlink r:id="rId4" w:tooltip="Древнегреческий язык" w:history="1">
        <w:r w:rsidRPr="00C4796A">
          <w:rPr>
            <w:rStyle w:val="a9"/>
            <w:rFonts w:ascii="Times New Roman" w:hAnsi="Times New Roman"/>
            <w:sz w:val="26"/>
            <w:szCs w:val="26"/>
          </w:rPr>
          <w:t>греч</w:t>
        </w:r>
      </w:hyperlink>
      <w:r w:rsidRPr="00C4796A">
        <w:rPr>
          <w:rFonts w:ascii="Times New Roman" w:hAnsi="Times New Roman"/>
          <w:sz w:val="26"/>
          <w:szCs w:val="26"/>
        </w:rPr>
        <w:t>еского τέχνη — искусство; λόγος — слово, мысль, разум, закон) — это совокупность целенаправленных процессов, приемов, методов и способов, используемых для изготовления изделий с заданными конкурентными свойствами качества и рациональными затратами.</w:t>
      </w:r>
    </w:p>
    <w:p w:rsidR="00274036" w:rsidRDefault="00274036" w:rsidP="00274036">
      <w:pPr>
        <w:ind w:firstLine="709"/>
        <w:rPr>
          <w:rFonts w:ascii="Times New Roman" w:hAnsi="Times New Roman"/>
          <w:sz w:val="26"/>
          <w:szCs w:val="26"/>
        </w:rPr>
      </w:pPr>
    </w:p>
    <w:p w:rsidR="00274036" w:rsidRDefault="00274036" w:rsidP="00274036">
      <w:pPr>
        <w:ind w:firstLine="709"/>
        <w:rPr>
          <w:rFonts w:ascii="Times New Roman" w:hAnsi="Times New Roman"/>
          <w:sz w:val="26"/>
          <w:szCs w:val="26"/>
        </w:rPr>
      </w:pPr>
      <w:r w:rsidRPr="002B7C53">
        <w:rPr>
          <w:rFonts w:ascii="Times New Roman" w:hAnsi="Times New Roman"/>
          <w:b/>
          <w:sz w:val="26"/>
          <w:szCs w:val="26"/>
        </w:rPr>
        <w:t>Маршрутная технология</w:t>
      </w:r>
      <w:r>
        <w:rPr>
          <w:rFonts w:ascii="Times New Roman" w:hAnsi="Times New Roman"/>
          <w:sz w:val="26"/>
          <w:szCs w:val="26"/>
        </w:rPr>
        <w:t xml:space="preserve"> – это оформление технологического процесса </w:t>
      </w:r>
      <w:r w:rsidRPr="00C4796A">
        <w:rPr>
          <w:rFonts w:ascii="Times New Roman" w:hAnsi="Times New Roman"/>
          <w:sz w:val="26"/>
          <w:szCs w:val="26"/>
        </w:rPr>
        <w:t>в</w:t>
      </w:r>
      <w:r>
        <w:rPr>
          <w:rFonts w:ascii="Times New Roman" w:hAnsi="Times New Roman"/>
          <w:sz w:val="26"/>
          <w:szCs w:val="26"/>
        </w:rPr>
        <w:t xml:space="preserve"> виде</w:t>
      </w:r>
      <w:r w:rsidRPr="00C4796A">
        <w:rPr>
          <w:rFonts w:ascii="Times New Roman" w:hAnsi="Times New Roman"/>
          <w:sz w:val="26"/>
          <w:szCs w:val="26"/>
        </w:rPr>
        <w:t xml:space="preserve"> упрощённой технологической карт</w:t>
      </w:r>
      <w:r>
        <w:rPr>
          <w:rFonts w:ascii="Times New Roman" w:hAnsi="Times New Roman"/>
          <w:sz w:val="26"/>
          <w:szCs w:val="26"/>
        </w:rPr>
        <w:t>ы</w:t>
      </w:r>
      <w:r w:rsidRPr="00C4796A">
        <w:rPr>
          <w:rFonts w:ascii="Times New Roman" w:hAnsi="Times New Roman"/>
          <w:sz w:val="26"/>
          <w:szCs w:val="26"/>
        </w:rPr>
        <w:t xml:space="preserve"> (маршрутной карт</w:t>
      </w:r>
      <w:r>
        <w:rPr>
          <w:rFonts w:ascii="Times New Roman" w:hAnsi="Times New Roman"/>
          <w:sz w:val="26"/>
          <w:szCs w:val="26"/>
        </w:rPr>
        <w:t>ы</w:t>
      </w:r>
      <w:r w:rsidRPr="00C4796A">
        <w:rPr>
          <w:rFonts w:ascii="Times New Roman" w:hAnsi="Times New Roman"/>
          <w:sz w:val="26"/>
          <w:szCs w:val="26"/>
        </w:rPr>
        <w:t>)</w:t>
      </w:r>
      <w:r>
        <w:rPr>
          <w:rFonts w:ascii="Times New Roman" w:hAnsi="Times New Roman"/>
          <w:sz w:val="26"/>
          <w:szCs w:val="26"/>
        </w:rPr>
        <w:t xml:space="preserve">, описывающей последовательность </w:t>
      </w:r>
      <w:r w:rsidRPr="00C4796A">
        <w:rPr>
          <w:rFonts w:ascii="Times New Roman" w:hAnsi="Times New Roman"/>
          <w:sz w:val="26"/>
          <w:szCs w:val="26"/>
        </w:rPr>
        <w:t>(маршрут)</w:t>
      </w:r>
      <w:r>
        <w:rPr>
          <w:rFonts w:ascii="Times New Roman" w:hAnsi="Times New Roman"/>
          <w:sz w:val="26"/>
          <w:szCs w:val="26"/>
        </w:rPr>
        <w:t xml:space="preserve"> о</w:t>
      </w:r>
      <w:r w:rsidRPr="00C4796A">
        <w:rPr>
          <w:rFonts w:ascii="Times New Roman" w:hAnsi="Times New Roman"/>
          <w:sz w:val="26"/>
          <w:szCs w:val="26"/>
        </w:rPr>
        <w:t>бработки детали</w:t>
      </w:r>
      <w:r>
        <w:rPr>
          <w:rFonts w:ascii="Times New Roman" w:hAnsi="Times New Roman"/>
          <w:sz w:val="26"/>
          <w:szCs w:val="26"/>
        </w:rPr>
        <w:t xml:space="preserve"> </w:t>
      </w:r>
      <w:r w:rsidRPr="00C4796A">
        <w:rPr>
          <w:rFonts w:ascii="Times New Roman" w:hAnsi="Times New Roman"/>
          <w:sz w:val="26"/>
          <w:szCs w:val="26"/>
        </w:rPr>
        <w:t xml:space="preserve">без указания переходов и режимов обработки </w:t>
      </w:r>
    </w:p>
    <w:p w:rsidR="00274036" w:rsidRPr="00C4796A" w:rsidRDefault="00274036" w:rsidP="00274036">
      <w:pPr>
        <w:ind w:firstLine="709"/>
        <w:rPr>
          <w:rFonts w:ascii="Times New Roman" w:hAnsi="Times New Roman"/>
          <w:sz w:val="26"/>
          <w:szCs w:val="26"/>
        </w:rPr>
      </w:pPr>
    </w:p>
    <w:p w:rsidR="00274036" w:rsidRPr="00C4796A" w:rsidRDefault="00274036" w:rsidP="00274036">
      <w:pPr>
        <w:jc w:val="center"/>
        <w:rPr>
          <w:rFonts w:ascii="Times New Roman" w:hAnsi="Times New Roman"/>
          <w:b/>
          <w:sz w:val="26"/>
          <w:szCs w:val="26"/>
        </w:rPr>
      </w:pPr>
      <w:r w:rsidRPr="00C4796A">
        <w:rPr>
          <w:rFonts w:ascii="Times New Roman" w:hAnsi="Times New Roman"/>
          <w:b/>
          <w:sz w:val="26"/>
          <w:szCs w:val="26"/>
        </w:rPr>
        <w:t>2. ОСНОВНЫЕ ВИДЫ ТЕХНОЛОГИЙ</w:t>
      </w:r>
    </w:p>
    <w:p w:rsidR="00274036" w:rsidRPr="00C4796A" w:rsidRDefault="00274036" w:rsidP="00274036">
      <w:pPr>
        <w:jc w:val="center"/>
        <w:rPr>
          <w:rFonts w:ascii="Times New Roman" w:hAnsi="Times New Roman"/>
          <w:b/>
          <w:sz w:val="26"/>
          <w:szCs w:val="26"/>
        </w:rPr>
      </w:pPr>
    </w:p>
    <w:p w:rsidR="00274036" w:rsidRPr="00C4796A" w:rsidRDefault="00274036" w:rsidP="00274036">
      <w:pPr>
        <w:spacing w:line="216" w:lineRule="auto"/>
        <w:ind w:firstLine="708"/>
        <w:rPr>
          <w:rFonts w:ascii="Times New Roman" w:hAnsi="Times New Roman"/>
          <w:sz w:val="26"/>
          <w:szCs w:val="26"/>
        </w:rPr>
      </w:pPr>
      <w:r w:rsidRPr="00C4796A">
        <w:rPr>
          <w:rFonts w:ascii="Times New Roman" w:hAnsi="Times New Roman"/>
          <w:b/>
          <w:sz w:val="26"/>
          <w:szCs w:val="26"/>
        </w:rPr>
        <w:t>Формообразующие технологии</w:t>
      </w:r>
      <w:r w:rsidRPr="00C4796A">
        <w:rPr>
          <w:rFonts w:ascii="Times New Roman" w:hAnsi="Times New Roman"/>
          <w:sz w:val="26"/>
          <w:szCs w:val="26"/>
        </w:rPr>
        <w:t xml:space="preserve"> (ФТ) – это технологии, как правило, заготовительного производства: литье, прокатка, штамповка и другие процессы объемной обработки материалов, выбранных для изготовления элементов изделия </w:t>
      </w:r>
    </w:p>
    <w:p w:rsidR="00274036" w:rsidRPr="00C4796A" w:rsidRDefault="00274036" w:rsidP="00274036">
      <w:pPr>
        <w:spacing w:line="216" w:lineRule="auto"/>
        <w:rPr>
          <w:rFonts w:ascii="Times New Roman" w:hAnsi="Times New Roman"/>
          <w:sz w:val="26"/>
          <w:szCs w:val="26"/>
        </w:rPr>
      </w:pPr>
    </w:p>
    <w:p w:rsidR="00274036" w:rsidRPr="00C4796A" w:rsidRDefault="00274036" w:rsidP="00274036">
      <w:pPr>
        <w:spacing w:line="216" w:lineRule="auto"/>
        <w:ind w:firstLine="708"/>
        <w:rPr>
          <w:rFonts w:ascii="Times New Roman" w:hAnsi="Times New Roman"/>
          <w:sz w:val="26"/>
          <w:szCs w:val="26"/>
        </w:rPr>
      </w:pPr>
      <w:r w:rsidRPr="00C4796A">
        <w:rPr>
          <w:rFonts w:ascii="Times New Roman" w:hAnsi="Times New Roman"/>
          <w:b/>
          <w:sz w:val="26"/>
          <w:szCs w:val="26"/>
        </w:rPr>
        <w:t>Поверхностеобразующие технологии</w:t>
      </w:r>
      <w:r w:rsidRPr="00C4796A">
        <w:rPr>
          <w:rFonts w:ascii="Times New Roman" w:hAnsi="Times New Roman"/>
          <w:sz w:val="26"/>
          <w:szCs w:val="26"/>
        </w:rPr>
        <w:t xml:space="preserve"> (ПТ) – это технологии обрабатывающего производства: обработка резанием, электрохимические технологии, лазерное упрочнение, травление и т.д.</w:t>
      </w:r>
    </w:p>
    <w:p w:rsidR="00274036" w:rsidRPr="00C4796A" w:rsidRDefault="00274036" w:rsidP="00274036">
      <w:pPr>
        <w:spacing w:line="216" w:lineRule="auto"/>
        <w:ind w:firstLine="708"/>
        <w:rPr>
          <w:rFonts w:ascii="Times New Roman" w:hAnsi="Times New Roman"/>
          <w:b/>
          <w:sz w:val="26"/>
          <w:szCs w:val="26"/>
        </w:rPr>
      </w:pPr>
    </w:p>
    <w:p w:rsidR="00274036" w:rsidRPr="00C4796A" w:rsidRDefault="00274036" w:rsidP="00274036">
      <w:pPr>
        <w:spacing w:line="216" w:lineRule="auto"/>
        <w:ind w:firstLine="708"/>
        <w:rPr>
          <w:rFonts w:ascii="Times New Roman" w:hAnsi="Times New Roman"/>
          <w:sz w:val="26"/>
          <w:szCs w:val="26"/>
        </w:rPr>
      </w:pPr>
      <w:r w:rsidRPr="00C4796A">
        <w:rPr>
          <w:rFonts w:ascii="Times New Roman" w:hAnsi="Times New Roman"/>
          <w:b/>
          <w:sz w:val="26"/>
          <w:szCs w:val="26"/>
        </w:rPr>
        <w:t>Покрытиеобразующие технологии (ПкТ)</w:t>
      </w:r>
      <w:r w:rsidRPr="00C4796A">
        <w:rPr>
          <w:rFonts w:ascii="Times New Roman" w:hAnsi="Times New Roman"/>
          <w:sz w:val="26"/>
          <w:szCs w:val="26"/>
        </w:rPr>
        <w:t xml:space="preserve"> – технологии нанесения на поверхности изделий искусственных слоев из материалов, отличающихся по своим свойствам от основного материала изделия </w:t>
      </w:r>
    </w:p>
    <w:p w:rsidR="00274036" w:rsidRPr="00C4796A" w:rsidRDefault="00274036" w:rsidP="00274036">
      <w:pPr>
        <w:spacing w:line="216" w:lineRule="auto"/>
        <w:ind w:firstLine="708"/>
        <w:rPr>
          <w:rFonts w:ascii="Times New Roman" w:hAnsi="Times New Roman"/>
          <w:sz w:val="26"/>
          <w:szCs w:val="26"/>
        </w:rPr>
      </w:pPr>
    </w:p>
    <w:p w:rsidR="00274036" w:rsidRPr="00C4796A" w:rsidRDefault="00274036" w:rsidP="00274036">
      <w:pPr>
        <w:spacing w:line="216" w:lineRule="auto"/>
        <w:ind w:firstLine="708"/>
        <w:rPr>
          <w:rFonts w:ascii="Times New Roman" w:hAnsi="Times New Roman"/>
          <w:b/>
          <w:sz w:val="26"/>
          <w:szCs w:val="26"/>
        </w:rPr>
      </w:pPr>
      <w:r w:rsidRPr="00C4796A">
        <w:rPr>
          <w:rFonts w:ascii="Times New Roman" w:hAnsi="Times New Roman"/>
          <w:b/>
          <w:sz w:val="26"/>
          <w:szCs w:val="26"/>
        </w:rPr>
        <w:t>Термообрабатывающие технологии (ТермТ)</w:t>
      </w:r>
      <w:r w:rsidRPr="00C4796A">
        <w:rPr>
          <w:rFonts w:ascii="Times New Roman" w:hAnsi="Times New Roman"/>
          <w:sz w:val="26"/>
          <w:szCs w:val="26"/>
        </w:rPr>
        <w:t xml:space="preserve"> – технологии теплового воздействия на металл с целью направленного изменения его структуры и свойств, </w:t>
      </w:r>
    </w:p>
    <w:p w:rsidR="00274036" w:rsidRPr="00C4796A" w:rsidRDefault="00274036" w:rsidP="00274036">
      <w:pPr>
        <w:spacing w:line="216" w:lineRule="auto"/>
        <w:ind w:firstLine="708"/>
        <w:rPr>
          <w:rFonts w:ascii="Times New Roman" w:hAnsi="Times New Roman"/>
          <w:sz w:val="26"/>
          <w:szCs w:val="26"/>
        </w:rPr>
      </w:pPr>
    </w:p>
    <w:p w:rsidR="00274036" w:rsidRPr="00C4796A" w:rsidRDefault="00274036" w:rsidP="00274036">
      <w:pPr>
        <w:spacing w:line="216" w:lineRule="auto"/>
        <w:ind w:firstLine="708"/>
        <w:rPr>
          <w:rFonts w:ascii="Times New Roman" w:hAnsi="Times New Roman"/>
          <w:sz w:val="26"/>
          <w:szCs w:val="26"/>
        </w:rPr>
      </w:pPr>
      <w:r w:rsidRPr="00C4796A">
        <w:rPr>
          <w:rFonts w:ascii="Times New Roman" w:hAnsi="Times New Roman"/>
          <w:b/>
          <w:sz w:val="26"/>
          <w:szCs w:val="26"/>
        </w:rPr>
        <w:t xml:space="preserve">Соединительные технологии (СТ) </w:t>
      </w:r>
      <w:r w:rsidRPr="00C4796A">
        <w:rPr>
          <w:rFonts w:ascii="Times New Roman" w:hAnsi="Times New Roman"/>
          <w:sz w:val="26"/>
          <w:szCs w:val="26"/>
        </w:rPr>
        <w:t xml:space="preserve">– это технологии сборки нескольких элементов в единое изделие. </w:t>
      </w:r>
    </w:p>
    <w:p w:rsidR="00274036" w:rsidRDefault="00274036" w:rsidP="00274036">
      <w:pPr>
        <w:spacing w:line="216" w:lineRule="auto"/>
        <w:ind w:firstLine="708"/>
        <w:rPr>
          <w:rFonts w:ascii="Times New Roman" w:hAnsi="Times New Roman"/>
          <w:sz w:val="32"/>
          <w:szCs w:val="32"/>
        </w:rPr>
      </w:pPr>
      <w:r w:rsidRPr="00C4796A">
        <w:rPr>
          <w:rFonts w:ascii="Times New Roman" w:hAnsi="Times New Roman"/>
          <w:sz w:val="26"/>
          <w:szCs w:val="26"/>
        </w:rPr>
        <w:t xml:space="preserve">При этом собранные конструкции могут быть в дальнейшем </w:t>
      </w:r>
      <w:r w:rsidRPr="00C4796A">
        <w:rPr>
          <w:rFonts w:ascii="Times New Roman" w:hAnsi="Times New Roman"/>
          <w:b/>
          <w:i/>
          <w:sz w:val="26"/>
          <w:szCs w:val="26"/>
        </w:rPr>
        <w:t>неразборными</w:t>
      </w:r>
      <w:r w:rsidRPr="00C4796A">
        <w:rPr>
          <w:rFonts w:ascii="Times New Roman" w:hAnsi="Times New Roman"/>
          <w:sz w:val="26"/>
          <w:szCs w:val="26"/>
        </w:rPr>
        <w:t xml:space="preserve"> (например, после использования технологий сварки), либо </w:t>
      </w:r>
      <w:r w:rsidRPr="00C4796A">
        <w:rPr>
          <w:rFonts w:ascii="Times New Roman" w:hAnsi="Times New Roman"/>
          <w:b/>
          <w:i/>
          <w:sz w:val="26"/>
          <w:szCs w:val="26"/>
        </w:rPr>
        <w:t>разборными</w:t>
      </w:r>
      <w:r w:rsidRPr="00C4796A">
        <w:rPr>
          <w:rFonts w:ascii="Times New Roman" w:hAnsi="Times New Roman"/>
          <w:sz w:val="26"/>
          <w:szCs w:val="26"/>
        </w:rPr>
        <w:t xml:space="preserve"> (например, болтовые, винтовые соединения).   </w:t>
      </w:r>
    </w:p>
    <w:p w:rsidR="00274036" w:rsidRDefault="00274036" w:rsidP="00274036">
      <w:pPr>
        <w:jc w:val="center"/>
        <w:rPr>
          <w:rFonts w:ascii="Times New Roman" w:hAnsi="Times New Roman"/>
          <w:sz w:val="32"/>
          <w:szCs w:val="32"/>
        </w:rPr>
      </w:pPr>
      <w:r>
        <w:rPr>
          <w:rFonts w:ascii="Times New Roman" w:hAnsi="Times New Roman"/>
          <w:sz w:val="32"/>
          <w:szCs w:val="32"/>
        </w:rPr>
        <w:br w:type="page"/>
      </w:r>
    </w:p>
    <w:p w:rsidR="00274036" w:rsidRDefault="00274036" w:rsidP="00274036">
      <w:pPr>
        <w:jc w:val="center"/>
        <w:rPr>
          <w:rFonts w:ascii="Times New Roman" w:hAnsi="Times New Roman"/>
          <w:sz w:val="32"/>
          <w:szCs w:val="32"/>
        </w:rPr>
      </w:pPr>
      <w:r>
        <w:rPr>
          <w:rFonts w:ascii="Times New Roman" w:hAnsi="Times New Roman"/>
          <w:noProof/>
          <w:sz w:val="32"/>
          <w:szCs w:val="32"/>
          <w:lang w:eastAsia="ru-RU"/>
        </w:rPr>
        <w:pict>
          <v:group id="_x0000_s1060" style="position:absolute;left:0;text-align:left;margin-left:-20.25pt;margin-top:-13.75pt;width:475.2pt;height:705.6pt;z-index:2" coordorigin="1296,576" coordsize="9504,14112">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61" type="#_x0000_t78" style="position:absolute;left:1872;top:8784;width:6048;height:3888" o:allowincell="f"/>
            <v:shape id="_x0000_s1062" type="#_x0000_t78" style="position:absolute;left:1872;top:3888;width:5904;height:4320" o:allowincell="f"/>
            <v:shapetype id="_x0000_t202" coordsize="21600,21600" o:spt="202" path="m,l,21600r21600,l21600,xe">
              <v:stroke joinstyle="miter"/>
              <v:path gradientshapeok="t" o:connecttype="rect"/>
            </v:shapetype>
            <v:shape id="_x0000_s1063" type="#_x0000_t202" style="position:absolute;left:8064;top:4608;width:2736;height:2880" o:allowincell="f">
              <v:textbox>
                <w:txbxContent>
                  <w:p w:rsidR="00274036" w:rsidRDefault="00274036" w:rsidP="00274036">
                    <w:pPr>
                      <w:rPr>
                        <w:sz w:val="32"/>
                      </w:rPr>
                    </w:pPr>
                    <w:r>
                      <w:rPr>
                        <w:sz w:val="32"/>
                      </w:rPr>
                      <w:t>Определяют является ли данный технологический процесс принципиально возможным</w:t>
                    </w:r>
                  </w:p>
                </w:txbxContent>
              </v:textbox>
            </v:shape>
            <v:shape id="_x0000_s1064" type="#_x0000_t202" style="position:absolute;left:2157;top:576;width:8208;height:1008" o:allowincell="f" strokecolor="white">
              <v:textbox>
                <w:txbxContent>
                  <w:p w:rsidR="00274036" w:rsidRDefault="00274036" w:rsidP="00274036">
                    <w:pPr>
                      <w:jc w:val="center"/>
                      <w:rPr>
                        <w:b/>
                        <w:sz w:val="36"/>
                      </w:rPr>
                    </w:pPr>
                    <w:r>
                      <w:rPr>
                        <w:b/>
                        <w:sz w:val="36"/>
                      </w:rPr>
                      <w:t>КРИТЕРИИ ВЫПОЛНИМОСТИ ТЕХНОЛОГИЧЕСКОГО ПРОЦЕССА</w:t>
                    </w:r>
                  </w:p>
                </w:txbxContent>
              </v:textbox>
            </v:shape>
            <v:shape id="_x0000_s1065" type="#_x0000_t202" style="position:absolute;left:2016;top:4176;width:3600;height:1008" o:allowincell="f" strokeweight="1.5pt">
              <v:textbox>
                <w:txbxContent>
                  <w:p w:rsidR="00274036" w:rsidRDefault="00274036" w:rsidP="00274036">
                    <w:pPr>
                      <w:jc w:val="center"/>
                      <w:rPr>
                        <w:sz w:val="32"/>
                      </w:rPr>
                    </w:pPr>
                    <w:r>
                      <w:rPr>
                        <w:sz w:val="32"/>
                      </w:rPr>
                      <w:t>Геометрия формы элемента</w:t>
                    </w:r>
                  </w:p>
                </w:txbxContent>
              </v:textbox>
            </v:shape>
            <v:shape id="_x0000_s1066" type="#_x0000_t202" style="position:absolute;left:1296;top:2592;width:4320;height:864" o:allowincell="f" strokeweight="2.25pt">
              <v:textbox>
                <w:txbxContent>
                  <w:p w:rsidR="00274036" w:rsidRDefault="00274036" w:rsidP="00274036">
                    <w:pPr>
                      <w:pStyle w:val="1"/>
                    </w:pPr>
                    <w:r>
                      <w:t>КРИТЕРИИ ВТП</w:t>
                    </w:r>
                  </w:p>
                </w:txbxContent>
              </v:textbox>
            </v:shape>
            <v:shape id="_x0000_s1067" type="#_x0000_t202" style="position:absolute;left:2016;top:5760;width:3600;height:720" o:allowincell="f" strokeweight="1.5pt">
              <v:textbox>
                <w:txbxContent>
                  <w:p w:rsidR="00274036" w:rsidRDefault="00274036" w:rsidP="00274036">
                    <w:pPr>
                      <w:jc w:val="center"/>
                      <w:rPr>
                        <w:sz w:val="32"/>
                      </w:rPr>
                    </w:pPr>
                    <w:r>
                      <w:rPr>
                        <w:sz w:val="32"/>
                      </w:rPr>
                      <w:t>Материал элемента</w:t>
                    </w:r>
                  </w:p>
                </w:txbxContent>
              </v:textbox>
            </v:shape>
            <v:shape id="_x0000_s1068" type="#_x0000_t202" style="position:absolute;left:2016;top:7056;width:3600;height:720" o:allowincell="f" strokeweight="1.5pt">
              <v:textbox>
                <w:txbxContent>
                  <w:p w:rsidR="00274036" w:rsidRDefault="00274036" w:rsidP="00274036">
                    <w:pPr>
                      <w:jc w:val="center"/>
                      <w:rPr>
                        <w:sz w:val="32"/>
                      </w:rPr>
                    </w:pPr>
                    <w:r>
                      <w:rPr>
                        <w:sz w:val="32"/>
                      </w:rPr>
                      <w:t>Размер элемента</w:t>
                    </w:r>
                  </w:p>
                </w:txbxContent>
              </v:textbox>
            </v:shape>
            <v:line id="_x0000_s1069" style="position:absolute" from="1584,3456" to="1584,11952" o:allowincell="f"/>
            <v:line id="_x0000_s1070" style="position:absolute" from="1584,4608" to="2016,4608" o:allowincell="f"/>
            <v:line id="_x0000_s1071" style="position:absolute" from="1584,6048" to="2016,6048" o:allowincell="f"/>
            <v:line id="_x0000_s1072" style="position:absolute" from="1584,7344" to="2016,7344" o:allowincell="f"/>
            <v:shape id="_x0000_s1073" type="#_x0000_t202" style="position:absolute;left:2016;top:9216;width:3600;height:1440" o:allowincell="f" strokeweight="1.5pt">
              <v:textbox>
                <w:txbxContent>
                  <w:p w:rsidR="00274036" w:rsidRDefault="00274036" w:rsidP="00274036">
                    <w:pPr>
                      <w:jc w:val="center"/>
                      <w:rPr>
                        <w:sz w:val="32"/>
                      </w:rPr>
                    </w:pPr>
                    <w:r>
                      <w:rPr>
                        <w:sz w:val="32"/>
                      </w:rPr>
                      <w:t>Требования к поверхностям и допускам на размеры</w:t>
                    </w:r>
                  </w:p>
                </w:txbxContent>
              </v:textbox>
            </v:shape>
            <v:shape id="_x0000_s1074" type="#_x0000_t202" style="position:absolute;left:2016;top:11376;width:3600;height:720" o:allowincell="f" strokeweight="1.5pt">
              <v:textbox>
                <w:txbxContent>
                  <w:p w:rsidR="00274036" w:rsidRDefault="00274036" w:rsidP="00274036">
                    <w:pPr>
                      <w:jc w:val="center"/>
                      <w:rPr>
                        <w:sz w:val="32"/>
                      </w:rPr>
                    </w:pPr>
                    <w:r>
                      <w:rPr>
                        <w:sz w:val="32"/>
                      </w:rPr>
                      <w:t>Форма элемента</w:t>
                    </w:r>
                  </w:p>
                </w:txbxContent>
              </v:textbox>
            </v:shape>
            <v:line id="_x0000_s1075" style="position:absolute" from="1584,9936" to="2016,9936" o:allowincell="f"/>
            <v:line id="_x0000_s1076" style="position:absolute" from="1584,11952" to="2016,11952" o:allowincell="f"/>
            <v:shape id="_x0000_s1077" type="#_x0000_t202" style="position:absolute;left:8064;top:8352;width:2736;height:6336" o:allowincell="f">
              <v:textbox>
                <w:txbxContent>
                  <w:p w:rsidR="00274036" w:rsidRDefault="00274036" w:rsidP="00274036">
                    <w:pPr>
                      <w:rPr>
                        <w:sz w:val="32"/>
                      </w:rPr>
                    </w:pPr>
                    <w:r>
                      <w:rPr>
                        <w:sz w:val="32"/>
                      </w:rPr>
                      <w:t>Все технологические процессы имеют свои ограничения.</w:t>
                    </w:r>
                  </w:p>
                  <w:p w:rsidR="00274036" w:rsidRDefault="00274036" w:rsidP="00274036">
                    <w:pPr>
                      <w:rPr>
                        <w:sz w:val="32"/>
                      </w:rPr>
                    </w:pPr>
                  </w:p>
                  <w:p w:rsidR="00274036" w:rsidRDefault="00274036" w:rsidP="00274036">
                    <w:pPr>
                      <w:rPr>
                        <w:sz w:val="32"/>
                      </w:rPr>
                    </w:pPr>
                    <w:r>
                      <w:rPr>
                        <w:sz w:val="32"/>
                      </w:rPr>
                      <w:t>Использовать технологический процесс достижения «теоретических параметров» изделий следует только в случае их безусловной окупаемости</w:t>
                    </w:r>
                  </w:p>
                </w:txbxContent>
              </v:textbox>
            </v:shape>
          </v:group>
        </w:pict>
      </w:r>
    </w:p>
    <w:p w:rsidR="00274036" w:rsidRPr="004502B3" w:rsidRDefault="00274036" w:rsidP="00274036">
      <w:pPr>
        <w:jc w:val="center"/>
        <w:rPr>
          <w:rFonts w:ascii="Times New Roman" w:hAnsi="Times New Roman"/>
          <w:b/>
          <w:sz w:val="32"/>
          <w:szCs w:val="32"/>
        </w:rPr>
      </w:pPr>
      <w:r>
        <w:rPr>
          <w:rFonts w:ascii="Times New Roman" w:hAnsi="Times New Roman"/>
          <w:sz w:val="32"/>
          <w:szCs w:val="32"/>
        </w:rPr>
        <w:br w:type="page"/>
      </w:r>
      <w:r>
        <w:rPr>
          <w:rFonts w:ascii="Times New Roman" w:hAnsi="Times New Roman"/>
          <w:noProof/>
          <w:sz w:val="32"/>
          <w:szCs w:val="32"/>
          <w:lang w:eastAsia="ru-RU"/>
        </w:rPr>
        <w:lastRenderedPageBreak/>
        <w:pict>
          <v:group id="_x0000_s1078" style="position:absolute;left:0;text-align:left;margin-left:-20.25pt;margin-top:-13.75pt;width:475.2pt;height:741.6pt;z-index:3" coordorigin="1296,576" coordsize="9504,14832">
            <v:shape id="_x0000_s1079" type="#_x0000_t202" style="position:absolute;left:7920;top:3744;width:2736;height:1296" o:allowincell="f">
              <v:textbox style="mso-next-textbox:#_x0000_s1079">
                <w:txbxContent>
                  <w:p w:rsidR="00274036" w:rsidRDefault="00274036" w:rsidP="00274036">
                    <w:pPr>
                      <w:rPr>
                        <w:sz w:val="32"/>
                      </w:rPr>
                    </w:pPr>
                    <w:r>
                      <w:rPr>
                        <w:sz w:val="32"/>
                      </w:rPr>
                      <w:t>Определяют тип организации производства</w:t>
                    </w:r>
                  </w:p>
                </w:txbxContent>
              </v:textbox>
            </v:shape>
            <v:shape id="_x0000_s1080" type="#_x0000_t202" style="position:absolute;left:2157;top:576;width:8208;height:1008" o:allowincell="f" strokecolor="white">
              <v:textbox style="mso-next-textbox:#_x0000_s1080">
                <w:txbxContent>
                  <w:p w:rsidR="00274036" w:rsidRDefault="00274036" w:rsidP="00274036">
                    <w:pPr>
                      <w:jc w:val="center"/>
                      <w:rPr>
                        <w:b/>
                        <w:sz w:val="36"/>
                      </w:rPr>
                    </w:pPr>
                    <w:r>
                      <w:rPr>
                        <w:b/>
                        <w:sz w:val="36"/>
                      </w:rPr>
                      <w:t>КРИТЕРИИ ЭКОНОМИЧНОСТИ ТЕХНОЛОГИЧЕСКОГО ПРОЦЕССА</w:t>
                    </w:r>
                  </w:p>
                </w:txbxContent>
              </v:textbox>
            </v:shape>
            <v:shape id="_x0000_s1081" type="#_x0000_t202" style="position:absolute;left:2016;top:3168;width:3600;height:1728" o:allowincell="f" strokeweight="1.5pt">
              <v:textbox style="mso-next-textbox:#_x0000_s1081">
                <w:txbxContent>
                  <w:p w:rsidR="00274036" w:rsidRDefault="00274036" w:rsidP="00274036">
                    <w:pPr>
                      <w:jc w:val="center"/>
                      <w:rPr>
                        <w:sz w:val="32"/>
                      </w:rPr>
                    </w:pPr>
                    <w:r>
                      <w:rPr>
                        <w:sz w:val="32"/>
                      </w:rPr>
                      <w:t>Число и характер требуемых технологических процессов</w:t>
                    </w:r>
                  </w:p>
                </w:txbxContent>
              </v:textbox>
            </v:shape>
            <v:shape id="_x0000_s1082" type="#_x0000_t202" style="position:absolute;left:1296;top:1872;width:4320;height:864" o:allowincell="f" strokeweight="2.25pt">
              <v:textbox style="mso-next-textbox:#_x0000_s1082">
                <w:txbxContent>
                  <w:p w:rsidR="00274036" w:rsidRDefault="00274036" w:rsidP="00274036">
                    <w:pPr>
                      <w:pStyle w:val="1"/>
                    </w:pPr>
                    <w:r>
                      <w:t>КРИТЕРИИ ЭТП</w:t>
                    </w:r>
                  </w:p>
                </w:txbxContent>
              </v:textbox>
            </v:shape>
            <v:shape id="_x0000_s1083" type="#_x0000_t202" style="position:absolute;left:2016;top:9504;width:3600;height:720" o:allowincell="f" strokeweight="1.5pt">
              <v:textbox style="mso-next-textbox:#_x0000_s1083">
                <w:txbxContent>
                  <w:p w:rsidR="00274036" w:rsidRDefault="00274036" w:rsidP="00274036">
                    <w:pPr>
                      <w:jc w:val="center"/>
                      <w:rPr>
                        <w:sz w:val="32"/>
                      </w:rPr>
                    </w:pPr>
                    <w:r>
                      <w:rPr>
                        <w:sz w:val="32"/>
                      </w:rPr>
                      <w:t>Затраты на материалы</w:t>
                    </w:r>
                  </w:p>
                </w:txbxContent>
              </v:textbox>
            </v:shape>
            <v:shape id="_x0000_s1084" type="#_x0000_t202" style="position:absolute;left:2736;top:10656;width:3312;height:576" o:allowincell="f" strokeweight="1.5pt">
              <v:textbox style="mso-next-textbox:#_x0000_s1084">
                <w:txbxContent>
                  <w:p w:rsidR="00274036" w:rsidRDefault="00274036" w:rsidP="00274036">
                    <w:pPr>
                      <w:jc w:val="center"/>
                      <w:rPr>
                        <w:sz w:val="32"/>
                      </w:rPr>
                    </w:pPr>
                    <w:r>
                      <w:rPr>
                        <w:sz w:val="32"/>
                      </w:rPr>
                      <w:t>Поставщики</w:t>
                    </w:r>
                  </w:p>
                </w:txbxContent>
              </v:textbox>
            </v:shape>
            <v:line id="_x0000_s1085" style="position:absolute" from="1584,2736" to="1584,14400" o:allowincell="f"/>
            <v:line id="_x0000_s1086" style="position:absolute" from="1584,3888" to="2016,3888" o:allowincell="f"/>
            <v:line id="_x0000_s1087" style="position:absolute" from="1584,9648" to="2016,9648" o:allowincell="f"/>
            <v:shape id="_x0000_s1088" type="#_x0000_t202" style="position:absolute;left:2016;top:13680;width:3600;height:1728" o:allowincell="f" strokeweight="1.5pt">
              <v:textbox style="mso-next-textbox:#_x0000_s1088">
                <w:txbxContent>
                  <w:p w:rsidR="00274036" w:rsidRDefault="00274036" w:rsidP="00274036">
                    <w:pPr>
                      <w:jc w:val="center"/>
                      <w:rPr>
                        <w:sz w:val="32"/>
                      </w:rPr>
                    </w:pPr>
                    <w:r>
                      <w:rPr>
                        <w:sz w:val="32"/>
                      </w:rPr>
                      <w:t>Амортизация основного и вспомогательного оборудования</w:t>
                    </w:r>
                  </w:p>
                </w:txbxContent>
              </v:textbox>
            </v:shape>
            <v:shape id="_x0000_s1089" type="#_x0000_t202" style="position:absolute;left:2016;top:6192;width:3600;height:1296" o:allowincell="f" strokeweight="1.5pt">
              <v:textbox style="mso-next-textbox:#_x0000_s1089">
                <w:txbxContent>
                  <w:p w:rsidR="00274036" w:rsidRDefault="00274036" w:rsidP="00274036">
                    <w:pPr>
                      <w:jc w:val="center"/>
                      <w:rPr>
                        <w:sz w:val="32"/>
                      </w:rPr>
                    </w:pPr>
                    <w:r>
                      <w:rPr>
                        <w:sz w:val="32"/>
                      </w:rPr>
                      <w:t>Капиталовложения в новое оборудование, оснастку и инструмент</w:t>
                    </w:r>
                  </w:p>
                </w:txbxContent>
              </v:textbox>
            </v:shape>
            <v:line id="_x0000_s1090" style="position:absolute" from="1584,5472" to="2016,5472" o:allowincell="f"/>
            <v:line id="_x0000_s1091" style="position:absolute" from="1584,14400" to="2016,14400" o:allowincell="f"/>
            <v:shape id="_x0000_s1092" type="#_x0000_t202" style="position:absolute;left:2736;top:11664;width:3312;height:576" o:allowincell="f" strokeweight="1.5pt">
              <v:textbox style="mso-next-textbox:#_x0000_s1092">
                <w:txbxContent>
                  <w:p w:rsidR="00274036" w:rsidRDefault="00274036" w:rsidP="00274036">
                    <w:pPr>
                      <w:jc w:val="center"/>
                      <w:rPr>
                        <w:sz w:val="32"/>
                      </w:rPr>
                    </w:pPr>
                    <w:r>
                      <w:rPr>
                        <w:sz w:val="32"/>
                      </w:rPr>
                      <w:t>Цена</w:t>
                    </w:r>
                  </w:p>
                </w:txbxContent>
              </v:textbox>
            </v:shape>
            <v:shape id="_x0000_s1093" type="#_x0000_t202" style="position:absolute;left:2736;top:12672;width:3312;height:576" o:allowincell="f" strokeweight="1.5pt">
              <v:textbox style="mso-next-textbox:#_x0000_s1093">
                <w:txbxContent>
                  <w:p w:rsidR="00274036" w:rsidRDefault="00274036" w:rsidP="00274036">
                    <w:pPr>
                      <w:jc w:val="center"/>
                      <w:rPr>
                        <w:sz w:val="32"/>
                      </w:rPr>
                    </w:pPr>
                    <w:r>
                      <w:rPr>
                        <w:sz w:val="32"/>
                      </w:rPr>
                      <w:t>Количество</w:t>
                    </w:r>
                  </w:p>
                </w:txbxContent>
              </v:textbox>
            </v:shape>
            <v:line id="_x0000_s1094" style="position:absolute" from="2304,10224" to="2304,12960" o:allowincell="f"/>
            <v:line id="_x0000_s1095" style="position:absolute" from="2304,10944" to="2736,10944" o:allowincell="f"/>
            <v:line id="_x0000_s1096" style="position:absolute" from="2304,11952" to="2736,11952" o:allowincell="f"/>
            <v:line id="_x0000_s1097" style="position:absolute" from="2304,12960" to="2736,12960" o:allowincell="f"/>
            <v:shape id="_x0000_s1098" type="#_x0000_t202" style="position:absolute;left:2016;top:5184;width:3600;height:720" o:allowincell="f" strokeweight="1.5pt">
              <v:textbox style="mso-next-textbox:#_x0000_s1098">
                <w:txbxContent>
                  <w:p w:rsidR="00274036" w:rsidRDefault="00274036" w:rsidP="00274036">
                    <w:pPr>
                      <w:jc w:val="center"/>
                      <w:rPr>
                        <w:sz w:val="32"/>
                      </w:rPr>
                    </w:pPr>
                    <w:r>
                      <w:rPr>
                        <w:sz w:val="32"/>
                      </w:rPr>
                      <w:t>Программа выпуска</w:t>
                    </w:r>
                  </w:p>
                </w:txbxContent>
              </v:textbox>
            </v:shape>
            <v:line id="_x0000_s1099" style="position:absolute" from="1584,6768" to="2016,6768" o:allowincell="f"/>
            <v:shape id="_x0000_s1100" type="#_x0000_t202" style="position:absolute;left:2016;top:7920;width:3600;height:1008" o:allowincell="f" strokeweight="1.5pt">
              <v:textbox style="mso-next-textbox:#_x0000_s1100">
                <w:txbxContent>
                  <w:p w:rsidR="00274036" w:rsidRDefault="00274036" w:rsidP="00274036">
                    <w:pPr>
                      <w:jc w:val="center"/>
                      <w:rPr>
                        <w:sz w:val="32"/>
                      </w:rPr>
                    </w:pPr>
                    <w:r>
                      <w:rPr>
                        <w:sz w:val="32"/>
                      </w:rPr>
                      <w:t>Внутризаводские транспортные расходы</w:t>
                    </w:r>
                  </w:p>
                </w:txbxContent>
              </v:textbox>
            </v:shape>
            <v:line id="_x0000_s1101" style="position:absolute" from="6336,3168" to="6336,5904" o:allowincell="f"/>
            <v:line id="_x0000_s1102" style="position:absolute" from="6336,4464" to="7776,4464" o:allowincell="f">
              <v:stroke endarrow="block"/>
            </v:line>
            <v:line id="_x0000_s1103" style="position:absolute" from="1584,8352" to="2016,8352" o:allowincell="f"/>
            <v:shape id="_x0000_s1104" type="#_x0000_t202" style="position:absolute;left:7920;top:9648;width:2880;height:2736" o:allowincell="f">
              <v:textbox style="mso-next-textbox:#_x0000_s1104">
                <w:txbxContent>
                  <w:p w:rsidR="00274036" w:rsidRDefault="00274036" w:rsidP="00274036">
                    <w:pPr>
                      <w:rPr>
                        <w:sz w:val="32"/>
                      </w:rPr>
                    </w:pPr>
                    <w:r>
                      <w:rPr>
                        <w:sz w:val="32"/>
                      </w:rPr>
                      <w:t>Определяют затраты, необходимые на организацию технологического процесса</w:t>
                    </w:r>
                  </w:p>
                </w:txbxContent>
              </v:textbox>
            </v:shape>
            <v:line id="_x0000_s1105" style="position:absolute" from="7056,6192" to="7056,15264" o:allowincell="f"/>
            <v:line id="_x0000_s1106" style="position:absolute" from="7056,10944" to="7920,10944" o:allowincell="f">
              <v:stroke endarrow="block"/>
            </v:line>
          </v:group>
        </w:pict>
      </w:r>
      <w:r>
        <w:rPr>
          <w:rFonts w:ascii="Times New Roman" w:hAnsi="Times New Roman"/>
          <w:sz w:val="32"/>
          <w:szCs w:val="32"/>
        </w:rPr>
        <w:br w:type="page"/>
      </w:r>
      <w:r w:rsidRPr="004502B3">
        <w:rPr>
          <w:rFonts w:ascii="Times New Roman" w:hAnsi="Times New Roman"/>
          <w:b/>
          <w:sz w:val="32"/>
          <w:szCs w:val="32"/>
        </w:rPr>
        <w:lastRenderedPageBreak/>
        <w:t>Отчет о работе</w:t>
      </w:r>
    </w:p>
    <w:p w:rsidR="00274036" w:rsidRDefault="00274036" w:rsidP="00274036">
      <w:pPr>
        <w:rPr>
          <w:rFonts w:ascii="Times New Roman" w:hAnsi="Times New Roman"/>
          <w:b/>
          <w:sz w:val="26"/>
          <w:szCs w:val="26"/>
        </w:rPr>
      </w:pPr>
      <w:r>
        <w:rPr>
          <w:rFonts w:ascii="Times New Roman" w:hAnsi="Times New Roman"/>
          <w:b/>
          <w:sz w:val="26"/>
          <w:szCs w:val="26"/>
        </w:rPr>
        <w:t>1</w:t>
      </w:r>
      <w:r w:rsidRPr="00C120C3">
        <w:rPr>
          <w:rFonts w:ascii="Times New Roman" w:hAnsi="Times New Roman"/>
          <w:b/>
          <w:sz w:val="26"/>
          <w:szCs w:val="26"/>
        </w:rPr>
        <w:t>. Выбор видов технологий для изготовления основных элементов изделия</w:t>
      </w:r>
    </w:p>
    <w:p w:rsidR="00274036" w:rsidRPr="00C120C3" w:rsidRDefault="00274036" w:rsidP="00274036">
      <w:pP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2835"/>
        <w:gridCol w:w="2977"/>
      </w:tblGrid>
      <w:tr w:rsidR="00274036" w:rsidRPr="00415762" w:rsidTr="00332773">
        <w:trPr>
          <w:gridAfter w:val="2"/>
          <w:wAfter w:w="5812" w:type="dxa"/>
          <w:trHeight w:val="388"/>
        </w:trPr>
        <w:tc>
          <w:tcPr>
            <w:tcW w:w="675" w:type="dxa"/>
            <w:vMerge w:val="restart"/>
          </w:tcPr>
          <w:p w:rsidR="00274036" w:rsidRPr="00995DC4" w:rsidRDefault="00274036" w:rsidP="00332773">
            <w:pPr>
              <w:jc w:val="center"/>
              <w:rPr>
                <w:rFonts w:ascii="Times New Roman" w:hAnsi="Times New Roman"/>
                <w:sz w:val="24"/>
                <w:szCs w:val="24"/>
              </w:rPr>
            </w:pPr>
            <w:r w:rsidRPr="00995DC4">
              <w:rPr>
                <w:rFonts w:ascii="Times New Roman" w:hAnsi="Times New Roman"/>
                <w:sz w:val="24"/>
                <w:szCs w:val="24"/>
              </w:rPr>
              <w:t>№№ п/п</w:t>
            </w:r>
          </w:p>
        </w:tc>
        <w:tc>
          <w:tcPr>
            <w:tcW w:w="2552" w:type="dxa"/>
            <w:vMerge w:val="restart"/>
          </w:tcPr>
          <w:p w:rsidR="00274036" w:rsidRPr="00224D94" w:rsidRDefault="00274036" w:rsidP="00332773">
            <w:pPr>
              <w:jc w:val="center"/>
              <w:rPr>
                <w:rFonts w:ascii="Times New Roman" w:hAnsi="Times New Roman"/>
                <w:sz w:val="26"/>
                <w:szCs w:val="26"/>
              </w:rPr>
            </w:pPr>
            <w:r w:rsidRPr="00224D94">
              <w:rPr>
                <w:rFonts w:ascii="Times New Roman" w:hAnsi="Times New Roman"/>
                <w:sz w:val="26"/>
                <w:szCs w:val="26"/>
              </w:rPr>
              <w:t>Название элемента/</w:t>
            </w:r>
          </w:p>
          <w:p w:rsidR="00274036" w:rsidRPr="0039183A" w:rsidRDefault="00274036" w:rsidP="00332773">
            <w:pPr>
              <w:jc w:val="center"/>
              <w:rPr>
                <w:rFonts w:ascii="Times New Roman" w:hAnsi="Times New Roman"/>
                <w:sz w:val="28"/>
                <w:szCs w:val="28"/>
                <w:u w:val="single"/>
              </w:rPr>
            </w:pPr>
            <w:r w:rsidRPr="00224D94">
              <w:rPr>
                <w:rFonts w:ascii="Times New Roman" w:hAnsi="Times New Roman"/>
                <w:sz w:val="26"/>
                <w:szCs w:val="26"/>
              </w:rPr>
              <w:t xml:space="preserve">Материал </w:t>
            </w:r>
            <w:r>
              <w:rPr>
                <w:rFonts w:ascii="Times New Roman" w:hAnsi="Times New Roman"/>
                <w:sz w:val="26"/>
                <w:szCs w:val="26"/>
              </w:rPr>
              <w:t>и</w:t>
            </w:r>
            <w:r w:rsidRPr="00224D94">
              <w:rPr>
                <w:rFonts w:ascii="Times New Roman" w:hAnsi="Times New Roman"/>
                <w:sz w:val="26"/>
                <w:szCs w:val="26"/>
              </w:rPr>
              <w:t xml:space="preserve"> размеры элемента</w:t>
            </w:r>
          </w:p>
        </w:tc>
      </w:tr>
      <w:tr w:rsidR="00274036" w:rsidRPr="00415762" w:rsidTr="00332773">
        <w:trPr>
          <w:trHeight w:val="333"/>
        </w:trPr>
        <w:tc>
          <w:tcPr>
            <w:tcW w:w="675" w:type="dxa"/>
            <w:vMerge/>
          </w:tcPr>
          <w:p w:rsidR="00274036" w:rsidRPr="00415762" w:rsidRDefault="00274036" w:rsidP="00332773">
            <w:pPr>
              <w:jc w:val="center"/>
              <w:rPr>
                <w:rFonts w:ascii="Times New Roman" w:hAnsi="Times New Roman"/>
                <w:sz w:val="28"/>
                <w:szCs w:val="28"/>
              </w:rPr>
            </w:pPr>
          </w:p>
        </w:tc>
        <w:tc>
          <w:tcPr>
            <w:tcW w:w="2552" w:type="dxa"/>
            <w:vMerge/>
          </w:tcPr>
          <w:p w:rsidR="00274036" w:rsidRPr="00415762" w:rsidRDefault="00274036" w:rsidP="00332773">
            <w:pPr>
              <w:jc w:val="center"/>
              <w:rPr>
                <w:rFonts w:ascii="Times New Roman" w:hAnsi="Times New Roman"/>
                <w:sz w:val="28"/>
                <w:szCs w:val="28"/>
              </w:rPr>
            </w:pPr>
          </w:p>
        </w:tc>
        <w:tc>
          <w:tcPr>
            <w:tcW w:w="2835" w:type="dxa"/>
            <w:tcBorders>
              <w:top w:val="single" w:sz="4" w:space="0" w:color="auto"/>
              <w:right w:val="single" w:sz="4" w:space="0" w:color="auto"/>
            </w:tcBorders>
          </w:tcPr>
          <w:p w:rsidR="00274036" w:rsidRPr="005E5F35" w:rsidRDefault="00274036" w:rsidP="00332773">
            <w:pPr>
              <w:jc w:val="center"/>
              <w:rPr>
                <w:rFonts w:ascii="Times New Roman" w:hAnsi="Times New Roman"/>
                <w:b/>
                <w:sz w:val="24"/>
                <w:szCs w:val="24"/>
              </w:rPr>
            </w:pPr>
            <w:r w:rsidRPr="005E5F35">
              <w:rPr>
                <w:rFonts w:ascii="Times New Roman" w:hAnsi="Times New Roman"/>
                <w:b/>
                <w:sz w:val="24"/>
                <w:szCs w:val="24"/>
              </w:rPr>
              <w:t>Формообр</w:t>
            </w:r>
            <w:r>
              <w:rPr>
                <w:rFonts w:ascii="Times New Roman" w:hAnsi="Times New Roman"/>
                <w:b/>
                <w:sz w:val="24"/>
                <w:szCs w:val="24"/>
              </w:rPr>
              <w:t>азующие</w:t>
            </w:r>
            <w:r w:rsidRPr="005E5F35">
              <w:rPr>
                <w:rFonts w:ascii="Times New Roman" w:hAnsi="Times New Roman"/>
                <w:b/>
                <w:sz w:val="24"/>
                <w:szCs w:val="24"/>
              </w:rPr>
              <w:t>.</w:t>
            </w:r>
            <w:r>
              <w:rPr>
                <w:rFonts w:ascii="Times New Roman" w:hAnsi="Times New Roman"/>
                <w:b/>
                <w:sz w:val="24"/>
                <w:szCs w:val="24"/>
              </w:rPr>
              <w:t xml:space="preserve"> т</w:t>
            </w:r>
            <w:r w:rsidRPr="005E5F35">
              <w:rPr>
                <w:rFonts w:ascii="Times New Roman" w:hAnsi="Times New Roman"/>
                <w:b/>
                <w:sz w:val="24"/>
                <w:szCs w:val="24"/>
              </w:rPr>
              <w:t>ехноло</w:t>
            </w:r>
            <w:r>
              <w:rPr>
                <w:rFonts w:ascii="Times New Roman" w:hAnsi="Times New Roman"/>
                <w:b/>
                <w:sz w:val="24"/>
                <w:szCs w:val="24"/>
              </w:rPr>
              <w:t>гии</w:t>
            </w:r>
          </w:p>
        </w:tc>
        <w:tc>
          <w:tcPr>
            <w:tcW w:w="2977" w:type="dxa"/>
            <w:tcBorders>
              <w:top w:val="single" w:sz="4" w:space="0" w:color="auto"/>
              <w:left w:val="single" w:sz="4" w:space="0" w:color="auto"/>
              <w:right w:val="single" w:sz="4" w:space="0" w:color="auto"/>
            </w:tcBorders>
          </w:tcPr>
          <w:p w:rsidR="00274036" w:rsidRPr="005E5F35" w:rsidRDefault="00274036" w:rsidP="00332773">
            <w:pPr>
              <w:jc w:val="center"/>
              <w:rPr>
                <w:rFonts w:ascii="Times New Roman" w:hAnsi="Times New Roman"/>
                <w:b/>
                <w:sz w:val="24"/>
                <w:szCs w:val="24"/>
              </w:rPr>
            </w:pPr>
            <w:r w:rsidRPr="005E5F35">
              <w:rPr>
                <w:rFonts w:ascii="Times New Roman" w:hAnsi="Times New Roman"/>
                <w:b/>
                <w:sz w:val="24"/>
                <w:szCs w:val="24"/>
              </w:rPr>
              <w:t>П</w:t>
            </w:r>
            <w:r>
              <w:rPr>
                <w:rFonts w:ascii="Times New Roman" w:hAnsi="Times New Roman"/>
                <w:b/>
                <w:sz w:val="24"/>
                <w:szCs w:val="24"/>
              </w:rPr>
              <w:t>оверхностеобразующие технологии</w:t>
            </w:r>
          </w:p>
        </w:tc>
      </w:tr>
      <w:tr w:rsidR="00274036" w:rsidRPr="00415762" w:rsidTr="00332773">
        <w:trPr>
          <w:trHeight w:val="828"/>
        </w:trPr>
        <w:tc>
          <w:tcPr>
            <w:tcW w:w="675"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1</w:t>
            </w:r>
          </w:p>
          <w:p w:rsidR="00274036" w:rsidRPr="00415762" w:rsidRDefault="00274036" w:rsidP="00332773">
            <w:pPr>
              <w:jc w:val="center"/>
              <w:rPr>
                <w:rFonts w:ascii="Times New Roman" w:hAnsi="Times New Roman"/>
                <w:sz w:val="24"/>
                <w:szCs w:val="24"/>
              </w:rPr>
            </w:pPr>
          </w:p>
        </w:tc>
        <w:tc>
          <w:tcPr>
            <w:tcW w:w="2552" w:type="dxa"/>
          </w:tcPr>
          <w:p w:rsidR="00274036" w:rsidRPr="00415762" w:rsidRDefault="00274036" w:rsidP="00332773">
            <w:pPr>
              <w:jc w:val="center"/>
              <w:rPr>
                <w:rFonts w:ascii="Times New Roman" w:hAnsi="Times New Roman"/>
                <w:sz w:val="24"/>
                <w:szCs w:val="24"/>
              </w:rPr>
            </w:pPr>
          </w:p>
        </w:tc>
        <w:tc>
          <w:tcPr>
            <w:tcW w:w="2835" w:type="dxa"/>
            <w:tcBorders>
              <w:righ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2977" w:type="dxa"/>
            <w:tcBorders>
              <w:left w:val="single" w:sz="4" w:space="0" w:color="auto"/>
              <w:righ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r>
      <w:tr w:rsidR="00274036" w:rsidRPr="00415762" w:rsidTr="00332773">
        <w:trPr>
          <w:trHeight w:val="828"/>
        </w:trPr>
        <w:tc>
          <w:tcPr>
            <w:tcW w:w="675"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2</w:t>
            </w:r>
          </w:p>
          <w:p w:rsidR="00274036" w:rsidRPr="00415762" w:rsidRDefault="00274036" w:rsidP="00332773">
            <w:pPr>
              <w:jc w:val="center"/>
              <w:rPr>
                <w:rFonts w:ascii="Times New Roman" w:hAnsi="Times New Roman"/>
                <w:sz w:val="24"/>
                <w:szCs w:val="24"/>
              </w:rPr>
            </w:pPr>
          </w:p>
        </w:tc>
        <w:tc>
          <w:tcPr>
            <w:tcW w:w="2552" w:type="dxa"/>
          </w:tcPr>
          <w:p w:rsidR="00274036" w:rsidRPr="00415762" w:rsidRDefault="00274036" w:rsidP="00332773">
            <w:pPr>
              <w:jc w:val="center"/>
              <w:rPr>
                <w:rFonts w:ascii="Times New Roman" w:hAnsi="Times New Roman"/>
                <w:sz w:val="24"/>
                <w:szCs w:val="24"/>
              </w:rPr>
            </w:pPr>
          </w:p>
        </w:tc>
        <w:tc>
          <w:tcPr>
            <w:tcW w:w="2835" w:type="dxa"/>
            <w:tcBorders>
              <w:righ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2977" w:type="dxa"/>
            <w:tcBorders>
              <w:left w:val="single" w:sz="4" w:space="0" w:color="auto"/>
              <w:righ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r>
      <w:tr w:rsidR="00274036" w:rsidRPr="00415762" w:rsidTr="00332773">
        <w:trPr>
          <w:trHeight w:val="828"/>
        </w:trPr>
        <w:tc>
          <w:tcPr>
            <w:tcW w:w="675"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3</w:t>
            </w:r>
          </w:p>
          <w:p w:rsidR="00274036" w:rsidRPr="00415762" w:rsidRDefault="00274036" w:rsidP="00332773">
            <w:pPr>
              <w:jc w:val="center"/>
              <w:rPr>
                <w:rFonts w:ascii="Times New Roman" w:hAnsi="Times New Roman"/>
                <w:sz w:val="24"/>
                <w:szCs w:val="24"/>
              </w:rPr>
            </w:pPr>
          </w:p>
        </w:tc>
        <w:tc>
          <w:tcPr>
            <w:tcW w:w="2552" w:type="dxa"/>
          </w:tcPr>
          <w:p w:rsidR="00274036" w:rsidRPr="00415762" w:rsidRDefault="00274036" w:rsidP="00332773">
            <w:pPr>
              <w:jc w:val="center"/>
              <w:rPr>
                <w:rFonts w:ascii="Times New Roman" w:hAnsi="Times New Roman"/>
                <w:sz w:val="24"/>
                <w:szCs w:val="24"/>
              </w:rPr>
            </w:pPr>
          </w:p>
        </w:tc>
        <w:tc>
          <w:tcPr>
            <w:tcW w:w="2835" w:type="dxa"/>
            <w:tcBorders>
              <w:righ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2977" w:type="dxa"/>
            <w:tcBorders>
              <w:left w:val="single" w:sz="4" w:space="0" w:color="auto"/>
              <w:righ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r>
      <w:tr w:rsidR="00274036" w:rsidRPr="00415762" w:rsidTr="00332773">
        <w:trPr>
          <w:trHeight w:val="828"/>
        </w:trPr>
        <w:tc>
          <w:tcPr>
            <w:tcW w:w="675" w:type="dxa"/>
          </w:tcPr>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4</w:t>
            </w:r>
          </w:p>
        </w:tc>
        <w:tc>
          <w:tcPr>
            <w:tcW w:w="2552" w:type="dxa"/>
          </w:tcPr>
          <w:p w:rsidR="00274036" w:rsidRPr="00415762" w:rsidRDefault="00274036" w:rsidP="00332773">
            <w:pPr>
              <w:jc w:val="center"/>
              <w:rPr>
                <w:rFonts w:ascii="Times New Roman" w:hAnsi="Times New Roman"/>
                <w:sz w:val="24"/>
                <w:szCs w:val="24"/>
              </w:rPr>
            </w:pPr>
          </w:p>
        </w:tc>
        <w:tc>
          <w:tcPr>
            <w:tcW w:w="2835" w:type="dxa"/>
            <w:tcBorders>
              <w:right w:val="single" w:sz="4" w:space="0" w:color="auto"/>
            </w:tcBorders>
          </w:tcPr>
          <w:p w:rsidR="00274036" w:rsidRDefault="00274036" w:rsidP="00332773">
            <w:pPr>
              <w:jc w:val="center"/>
              <w:rPr>
                <w:rFonts w:ascii="Times New Roman" w:hAnsi="Times New Roman"/>
                <w:sz w:val="24"/>
                <w:szCs w:val="24"/>
              </w:rPr>
            </w:pPr>
          </w:p>
        </w:tc>
        <w:tc>
          <w:tcPr>
            <w:tcW w:w="2977" w:type="dxa"/>
            <w:tcBorders>
              <w:left w:val="single" w:sz="4" w:space="0" w:color="auto"/>
              <w:righ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tc>
      </w:tr>
    </w:tbl>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6"/>
          <w:szCs w:val="26"/>
        </w:rPr>
      </w:pPr>
      <w:r>
        <w:rPr>
          <w:rFonts w:ascii="Times New Roman" w:hAnsi="Times New Roman"/>
          <w:b/>
          <w:sz w:val="26"/>
          <w:szCs w:val="26"/>
        </w:rPr>
        <w:t>2</w:t>
      </w:r>
      <w:r w:rsidRPr="00C120C3">
        <w:rPr>
          <w:rFonts w:ascii="Times New Roman" w:hAnsi="Times New Roman"/>
          <w:b/>
          <w:sz w:val="26"/>
          <w:szCs w:val="26"/>
        </w:rPr>
        <w:t xml:space="preserve">. Выбор </w:t>
      </w:r>
      <w:r>
        <w:rPr>
          <w:rFonts w:ascii="Times New Roman" w:hAnsi="Times New Roman"/>
          <w:b/>
          <w:sz w:val="26"/>
          <w:szCs w:val="26"/>
        </w:rPr>
        <w:t>покрытиеобразующих технологий (методов) (ПкТ)</w:t>
      </w:r>
    </w:p>
    <w:p w:rsidR="00274036" w:rsidRPr="00C120C3" w:rsidRDefault="00274036" w:rsidP="00274036">
      <w:pP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1718"/>
        <w:gridCol w:w="1701"/>
        <w:gridCol w:w="1843"/>
        <w:gridCol w:w="1843"/>
        <w:gridCol w:w="1808"/>
      </w:tblGrid>
      <w:tr w:rsidR="00274036" w:rsidRPr="00415762" w:rsidTr="00332773">
        <w:trPr>
          <w:trHeight w:val="180"/>
        </w:trPr>
        <w:tc>
          <w:tcPr>
            <w:tcW w:w="657" w:type="dxa"/>
            <w:vMerge w:val="restart"/>
            <w:textDirection w:val="btLr"/>
          </w:tcPr>
          <w:p w:rsidR="00274036" w:rsidRPr="00995DC4" w:rsidRDefault="00274036" w:rsidP="00332773">
            <w:pPr>
              <w:ind w:left="113" w:right="113"/>
              <w:jc w:val="center"/>
              <w:rPr>
                <w:rFonts w:ascii="Times New Roman" w:hAnsi="Times New Roman"/>
                <w:sz w:val="24"/>
                <w:szCs w:val="24"/>
              </w:rPr>
            </w:pPr>
            <w:r w:rsidRPr="00995DC4">
              <w:rPr>
                <w:rFonts w:ascii="Times New Roman" w:hAnsi="Times New Roman"/>
                <w:sz w:val="24"/>
                <w:szCs w:val="24"/>
              </w:rPr>
              <w:t xml:space="preserve">№№ </w:t>
            </w:r>
            <w:r>
              <w:rPr>
                <w:rFonts w:ascii="Times New Roman" w:hAnsi="Times New Roman"/>
                <w:sz w:val="24"/>
                <w:szCs w:val="24"/>
              </w:rPr>
              <w:t>узлов</w:t>
            </w:r>
          </w:p>
        </w:tc>
        <w:tc>
          <w:tcPr>
            <w:tcW w:w="1718" w:type="dxa"/>
            <w:vMerge w:val="restart"/>
          </w:tcPr>
          <w:p w:rsidR="00274036" w:rsidRPr="00446C93" w:rsidRDefault="00274036" w:rsidP="00332773">
            <w:pPr>
              <w:jc w:val="center"/>
              <w:rPr>
                <w:rFonts w:ascii="Times New Roman" w:hAnsi="Times New Roman"/>
                <w:u w:val="single"/>
              </w:rPr>
            </w:pPr>
            <w:r>
              <w:rPr>
                <w:rFonts w:ascii="Times New Roman" w:hAnsi="Times New Roman"/>
              </w:rPr>
              <w:t>Названия</w:t>
            </w:r>
            <w:r w:rsidRPr="00446C93">
              <w:rPr>
                <w:rFonts w:ascii="Times New Roman" w:hAnsi="Times New Roman"/>
              </w:rPr>
              <w:t xml:space="preserve"> элементов, на которые необходимо нанесение покрытий </w:t>
            </w:r>
          </w:p>
        </w:tc>
        <w:tc>
          <w:tcPr>
            <w:tcW w:w="7195" w:type="dxa"/>
            <w:gridSpan w:val="4"/>
            <w:tcBorders>
              <w:bottom w:val="single" w:sz="4" w:space="0" w:color="auto"/>
            </w:tcBorders>
          </w:tcPr>
          <w:p w:rsidR="00274036" w:rsidRPr="00446C93" w:rsidRDefault="00274036" w:rsidP="00332773">
            <w:pPr>
              <w:jc w:val="center"/>
              <w:rPr>
                <w:rFonts w:ascii="Times New Roman" w:hAnsi="Times New Roman"/>
              </w:rPr>
            </w:pPr>
            <w:r w:rsidRPr="00446C93">
              <w:rPr>
                <w:rFonts w:ascii="Times New Roman" w:hAnsi="Times New Roman"/>
              </w:rPr>
              <w:t xml:space="preserve">Выбор метода нанесения покрытий в зависимости </w:t>
            </w:r>
          </w:p>
          <w:p w:rsidR="00274036" w:rsidRPr="00415762" w:rsidRDefault="00274036" w:rsidP="00332773">
            <w:pPr>
              <w:jc w:val="center"/>
              <w:rPr>
                <w:rFonts w:ascii="Times New Roman" w:hAnsi="Times New Roman"/>
                <w:sz w:val="28"/>
                <w:szCs w:val="28"/>
              </w:rPr>
            </w:pPr>
            <w:r w:rsidRPr="00446C93">
              <w:rPr>
                <w:rFonts w:ascii="Times New Roman" w:hAnsi="Times New Roman"/>
              </w:rPr>
              <w:t>от назначения покрытия</w:t>
            </w:r>
            <w:r>
              <w:rPr>
                <w:rFonts w:ascii="Times New Roman" w:hAnsi="Times New Roman"/>
              </w:rPr>
              <w:t xml:space="preserve"> (с помощью Интернета либо справочной лит-ры)</w:t>
            </w:r>
          </w:p>
        </w:tc>
      </w:tr>
      <w:tr w:rsidR="00274036" w:rsidTr="00332773">
        <w:trPr>
          <w:trHeight w:val="1021"/>
        </w:trPr>
        <w:tc>
          <w:tcPr>
            <w:tcW w:w="657" w:type="dxa"/>
            <w:vMerge/>
          </w:tcPr>
          <w:p w:rsidR="00274036" w:rsidRPr="00415762" w:rsidRDefault="00274036" w:rsidP="00332773">
            <w:pPr>
              <w:jc w:val="center"/>
              <w:rPr>
                <w:rFonts w:ascii="Times New Roman" w:hAnsi="Times New Roman"/>
                <w:sz w:val="28"/>
                <w:szCs w:val="28"/>
              </w:rPr>
            </w:pPr>
          </w:p>
        </w:tc>
        <w:tc>
          <w:tcPr>
            <w:tcW w:w="1718" w:type="dxa"/>
            <w:vMerge/>
          </w:tcPr>
          <w:p w:rsidR="00274036" w:rsidRPr="00415762" w:rsidRDefault="00274036" w:rsidP="00332773">
            <w:pPr>
              <w:jc w:val="center"/>
              <w:rPr>
                <w:rFonts w:ascii="Times New Roman" w:hAnsi="Times New Roman"/>
                <w:sz w:val="28"/>
                <w:szCs w:val="28"/>
              </w:rPr>
            </w:pPr>
          </w:p>
        </w:tc>
        <w:tc>
          <w:tcPr>
            <w:tcW w:w="1701" w:type="dxa"/>
            <w:tcBorders>
              <w:top w:val="single" w:sz="4" w:space="0" w:color="auto"/>
              <w:bottom w:val="single" w:sz="4" w:space="0" w:color="auto"/>
            </w:tcBorders>
          </w:tcPr>
          <w:p w:rsidR="00274036" w:rsidRPr="008109EC" w:rsidRDefault="00274036" w:rsidP="00332773">
            <w:pPr>
              <w:spacing w:before="300"/>
              <w:jc w:val="center"/>
              <w:rPr>
                <w:rFonts w:ascii="Times New Roman" w:hAnsi="Times New Roman"/>
              </w:rPr>
            </w:pPr>
            <w:r>
              <w:rPr>
                <w:rFonts w:ascii="Times New Roman" w:hAnsi="Times New Roman"/>
              </w:rPr>
              <w:t>Защита от коррозии</w:t>
            </w:r>
          </w:p>
        </w:tc>
        <w:tc>
          <w:tcPr>
            <w:tcW w:w="1843" w:type="dxa"/>
            <w:tcBorders>
              <w:top w:val="single" w:sz="4" w:space="0" w:color="auto"/>
              <w:bottom w:val="single" w:sz="4" w:space="0" w:color="auto"/>
            </w:tcBorders>
          </w:tcPr>
          <w:p w:rsidR="00274036" w:rsidRPr="008109EC" w:rsidRDefault="00274036" w:rsidP="00332773">
            <w:pPr>
              <w:spacing w:line="192" w:lineRule="auto"/>
              <w:jc w:val="center"/>
              <w:rPr>
                <w:rFonts w:ascii="Times New Roman" w:hAnsi="Times New Roman"/>
              </w:rPr>
            </w:pPr>
            <w:r>
              <w:rPr>
                <w:rFonts w:ascii="Times New Roman" w:hAnsi="Times New Roman"/>
              </w:rPr>
              <w:t>Получение особых физико-механических свойств поверхности</w:t>
            </w:r>
          </w:p>
        </w:tc>
        <w:tc>
          <w:tcPr>
            <w:tcW w:w="1843" w:type="dxa"/>
            <w:tcBorders>
              <w:top w:val="single" w:sz="4" w:space="0" w:color="auto"/>
              <w:bottom w:val="single" w:sz="4" w:space="0" w:color="auto"/>
            </w:tcBorders>
          </w:tcPr>
          <w:p w:rsidR="00274036" w:rsidRDefault="00274036" w:rsidP="00332773">
            <w:pPr>
              <w:spacing w:line="192" w:lineRule="auto"/>
              <w:jc w:val="center"/>
              <w:rPr>
                <w:rFonts w:ascii="Times New Roman" w:hAnsi="Times New Roman"/>
                <w:sz w:val="28"/>
                <w:szCs w:val="28"/>
              </w:rPr>
            </w:pPr>
            <w:r>
              <w:rPr>
                <w:rFonts w:ascii="Times New Roman" w:hAnsi="Times New Roman"/>
              </w:rPr>
              <w:t xml:space="preserve">Получение электро-физических свойств поверхности </w:t>
            </w:r>
          </w:p>
        </w:tc>
        <w:tc>
          <w:tcPr>
            <w:tcW w:w="1808" w:type="dxa"/>
            <w:tcBorders>
              <w:top w:val="single" w:sz="4" w:space="0" w:color="auto"/>
              <w:bottom w:val="single" w:sz="4" w:space="0" w:color="auto"/>
            </w:tcBorders>
          </w:tcPr>
          <w:p w:rsidR="00274036" w:rsidRDefault="00274036" w:rsidP="00332773">
            <w:pPr>
              <w:spacing w:line="192" w:lineRule="auto"/>
              <w:jc w:val="center"/>
              <w:rPr>
                <w:rFonts w:ascii="Times New Roman" w:hAnsi="Times New Roman"/>
              </w:rPr>
            </w:pPr>
            <w:r w:rsidRPr="0086253A">
              <w:rPr>
                <w:rFonts w:ascii="Times New Roman" w:hAnsi="Times New Roman"/>
              </w:rPr>
              <w:t>Получение</w:t>
            </w:r>
            <w:r>
              <w:rPr>
                <w:rFonts w:ascii="Times New Roman" w:hAnsi="Times New Roman"/>
              </w:rPr>
              <w:t xml:space="preserve"> дизайн-</w:t>
            </w:r>
          </w:p>
          <w:p w:rsidR="00274036" w:rsidRPr="0086253A" w:rsidRDefault="00274036" w:rsidP="00332773">
            <w:pPr>
              <w:spacing w:line="192" w:lineRule="auto"/>
              <w:jc w:val="center"/>
              <w:rPr>
                <w:rFonts w:ascii="Times New Roman" w:hAnsi="Times New Roman"/>
              </w:rPr>
            </w:pPr>
            <w:r>
              <w:rPr>
                <w:rFonts w:ascii="Times New Roman" w:hAnsi="Times New Roman"/>
              </w:rPr>
              <w:t xml:space="preserve">поверхностей особого внешнего вида </w:t>
            </w:r>
          </w:p>
        </w:tc>
      </w:tr>
      <w:tr w:rsidR="00274036" w:rsidRPr="00415762" w:rsidTr="00332773">
        <w:trPr>
          <w:trHeight w:val="828"/>
        </w:trPr>
        <w:tc>
          <w:tcPr>
            <w:tcW w:w="657"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1</w:t>
            </w:r>
          </w:p>
          <w:p w:rsidR="00274036" w:rsidRPr="00415762" w:rsidRDefault="00274036" w:rsidP="00332773">
            <w:pPr>
              <w:jc w:val="center"/>
              <w:rPr>
                <w:rFonts w:ascii="Times New Roman" w:hAnsi="Times New Roman"/>
                <w:sz w:val="24"/>
                <w:szCs w:val="24"/>
              </w:rPr>
            </w:pPr>
          </w:p>
        </w:tc>
        <w:tc>
          <w:tcPr>
            <w:tcW w:w="1718"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1701"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08" w:type="dxa"/>
          </w:tcPr>
          <w:p w:rsidR="00274036" w:rsidRPr="00415762" w:rsidRDefault="00274036" w:rsidP="00332773">
            <w:pPr>
              <w:jc w:val="center"/>
              <w:rPr>
                <w:rFonts w:ascii="Times New Roman" w:hAnsi="Times New Roman"/>
                <w:sz w:val="24"/>
                <w:szCs w:val="24"/>
              </w:rPr>
            </w:pPr>
          </w:p>
        </w:tc>
      </w:tr>
      <w:tr w:rsidR="00274036" w:rsidRPr="00415762" w:rsidTr="00332773">
        <w:trPr>
          <w:trHeight w:val="828"/>
        </w:trPr>
        <w:tc>
          <w:tcPr>
            <w:tcW w:w="657"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2</w:t>
            </w:r>
          </w:p>
          <w:p w:rsidR="00274036" w:rsidRPr="00415762" w:rsidRDefault="00274036" w:rsidP="00332773">
            <w:pPr>
              <w:jc w:val="center"/>
              <w:rPr>
                <w:rFonts w:ascii="Times New Roman" w:hAnsi="Times New Roman"/>
                <w:sz w:val="24"/>
                <w:szCs w:val="24"/>
              </w:rPr>
            </w:pPr>
          </w:p>
        </w:tc>
        <w:tc>
          <w:tcPr>
            <w:tcW w:w="1718"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1701"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08" w:type="dxa"/>
          </w:tcPr>
          <w:p w:rsidR="00274036" w:rsidRPr="00415762" w:rsidRDefault="00274036" w:rsidP="00332773">
            <w:pPr>
              <w:jc w:val="center"/>
              <w:rPr>
                <w:rFonts w:ascii="Times New Roman" w:hAnsi="Times New Roman"/>
                <w:sz w:val="24"/>
                <w:szCs w:val="24"/>
              </w:rPr>
            </w:pPr>
          </w:p>
        </w:tc>
      </w:tr>
      <w:tr w:rsidR="00274036" w:rsidRPr="00415762" w:rsidTr="00332773">
        <w:trPr>
          <w:trHeight w:val="828"/>
        </w:trPr>
        <w:tc>
          <w:tcPr>
            <w:tcW w:w="657"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3</w:t>
            </w:r>
          </w:p>
          <w:p w:rsidR="00274036" w:rsidRPr="00415762" w:rsidRDefault="00274036" w:rsidP="00332773">
            <w:pPr>
              <w:jc w:val="center"/>
              <w:rPr>
                <w:rFonts w:ascii="Times New Roman" w:hAnsi="Times New Roman"/>
                <w:sz w:val="24"/>
                <w:szCs w:val="24"/>
              </w:rPr>
            </w:pPr>
          </w:p>
        </w:tc>
        <w:tc>
          <w:tcPr>
            <w:tcW w:w="1718"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1701"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08" w:type="dxa"/>
          </w:tcPr>
          <w:p w:rsidR="00274036" w:rsidRPr="00415762" w:rsidRDefault="00274036" w:rsidP="00332773">
            <w:pPr>
              <w:jc w:val="center"/>
              <w:rPr>
                <w:rFonts w:ascii="Times New Roman" w:hAnsi="Times New Roman"/>
                <w:sz w:val="24"/>
                <w:szCs w:val="24"/>
              </w:rPr>
            </w:pPr>
          </w:p>
        </w:tc>
      </w:tr>
      <w:tr w:rsidR="00274036" w:rsidRPr="00415762" w:rsidTr="00332773">
        <w:trPr>
          <w:trHeight w:val="828"/>
        </w:trPr>
        <w:tc>
          <w:tcPr>
            <w:tcW w:w="657" w:type="dxa"/>
          </w:tcPr>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4</w:t>
            </w:r>
          </w:p>
        </w:tc>
        <w:tc>
          <w:tcPr>
            <w:tcW w:w="1718"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tc>
        <w:tc>
          <w:tcPr>
            <w:tcW w:w="1701" w:type="dxa"/>
          </w:tcPr>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08" w:type="dxa"/>
          </w:tcPr>
          <w:p w:rsidR="00274036" w:rsidRPr="00415762" w:rsidRDefault="00274036" w:rsidP="00332773">
            <w:pPr>
              <w:jc w:val="center"/>
              <w:rPr>
                <w:rFonts w:ascii="Times New Roman" w:hAnsi="Times New Roman"/>
                <w:sz w:val="24"/>
                <w:szCs w:val="24"/>
              </w:rPr>
            </w:pPr>
          </w:p>
        </w:tc>
      </w:tr>
    </w:tbl>
    <w:p w:rsidR="00274036" w:rsidRDefault="00274036" w:rsidP="00274036">
      <w:pPr>
        <w:rPr>
          <w:rFonts w:ascii="Times New Roman" w:hAnsi="Times New Roman"/>
          <w:b/>
          <w:sz w:val="26"/>
          <w:szCs w:val="26"/>
        </w:rPr>
      </w:pPr>
    </w:p>
    <w:p w:rsidR="00274036" w:rsidRDefault="00274036" w:rsidP="00274036">
      <w:pPr>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3. Выбор термообрабатывающих технологий</w:t>
      </w:r>
    </w:p>
    <w:p w:rsidR="00274036" w:rsidRDefault="00274036" w:rsidP="00274036">
      <w:pP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1718"/>
        <w:gridCol w:w="1701"/>
        <w:gridCol w:w="1843"/>
        <w:gridCol w:w="1843"/>
        <w:gridCol w:w="1808"/>
      </w:tblGrid>
      <w:tr w:rsidR="00274036" w:rsidRPr="00415762" w:rsidTr="00332773">
        <w:trPr>
          <w:trHeight w:val="180"/>
        </w:trPr>
        <w:tc>
          <w:tcPr>
            <w:tcW w:w="657" w:type="dxa"/>
            <w:vMerge w:val="restart"/>
            <w:textDirection w:val="btLr"/>
          </w:tcPr>
          <w:p w:rsidR="00274036" w:rsidRPr="00995DC4" w:rsidRDefault="00274036" w:rsidP="00332773">
            <w:pPr>
              <w:ind w:left="113" w:right="113"/>
              <w:jc w:val="center"/>
              <w:rPr>
                <w:rFonts w:ascii="Times New Roman" w:hAnsi="Times New Roman"/>
                <w:sz w:val="24"/>
                <w:szCs w:val="24"/>
              </w:rPr>
            </w:pPr>
            <w:r w:rsidRPr="00995DC4">
              <w:rPr>
                <w:rFonts w:ascii="Times New Roman" w:hAnsi="Times New Roman"/>
                <w:sz w:val="24"/>
                <w:szCs w:val="24"/>
              </w:rPr>
              <w:t xml:space="preserve">№№ </w:t>
            </w:r>
            <w:r>
              <w:rPr>
                <w:rFonts w:ascii="Times New Roman" w:hAnsi="Times New Roman"/>
                <w:sz w:val="24"/>
                <w:szCs w:val="24"/>
              </w:rPr>
              <w:t>узлов</w:t>
            </w:r>
          </w:p>
        </w:tc>
        <w:tc>
          <w:tcPr>
            <w:tcW w:w="1718" w:type="dxa"/>
            <w:vMerge w:val="restart"/>
          </w:tcPr>
          <w:p w:rsidR="00274036" w:rsidRPr="00446C93" w:rsidRDefault="00274036" w:rsidP="00332773">
            <w:pPr>
              <w:jc w:val="center"/>
              <w:rPr>
                <w:rFonts w:ascii="Times New Roman" w:hAnsi="Times New Roman"/>
                <w:u w:val="single"/>
              </w:rPr>
            </w:pPr>
            <w:r w:rsidRPr="00446C93">
              <w:rPr>
                <w:rFonts w:ascii="Times New Roman" w:hAnsi="Times New Roman"/>
              </w:rPr>
              <w:t xml:space="preserve">Перечень элементов, которые необходимо </w:t>
            </w:r>
            <w:r>
              <w:rPr>
                <w:rFonts w:ascii="Times New Roman" w:hAnsi="Times New Roman"/>
              </w:rPr>
              <w:t>подвергнуть термической обработке</w:t>
            </w:r>
            <w:r w:rsidRPr="00446C93">
              <w:rPr>
                <w:rFonts w:ascii="Times New Roman" w:hAnsi="Times New Roman"/>
              </w:rPr>
              <w:t xml:space="preserve"> </w:t>
            </w:r>
          </w:p>
        </w:tc>
        <w:tc>
          <w:tcPr>
            <w:tcW w:w="7195" w:type="dxa"/>
            <w:gridSpan w:val="4"/>
            <w:tcBorders>
              <w:bottom w:val="single" w:sz="4" w:space="0" w:color="auto"/>
            </w:tcBorders>
          </w:tcPr>
          <w:p w:rsidR="00274036" w:rsidRPr="00415762" w:rsidRDefault="00274036" w:rsidP="00332773">
            <w:pPr>
              <w:jc w:val="center"/>
              <w:rPr>
                <w:rFonts w:ascii="Times New Roman" w:hAnsi="Times New Roman"/>
                <w:sz w:val="28"/>
                <w:szCs w:val="28"/>
              </w:rPr>
            </w:pPr>
            <w:r w:rsidRPr="00446C93">
              <w:rPr>
                <w:rFonts w:ascii="Times New Roman" w:hAnsi="Times New Roman"/>
              </w:rPr>
              <w:t xml:space="preserve">Выбор метода </w:t>
            </w:r>
            <w:r>
              <w:rPr>
                <w:rFonts w:ascii="Times New Roman" w:hAnsi="Times New Roman"/>
              </w:rPr>
              <w:t>термической обработки (с помощью Интернета либо справочной литературы)</w:t>
            </w:r>
          </w:p>
        </w:tc>
      </w:tr>
      <w:tr w:rsidR="00274036" w:rsidRPr="0086253A" w:rsidTr="00332773">
        <w:trPr>
          <w:trHeight w:val="1021"/>
        </w:trPr>
        <w:tc>
          <w:tcPr>
            <w:tcW w:w="657" w:type="dxa"/>
            <w:vMerge/>
          </w:tcPr>
          <w:p w:rsidR="00274036" w:rsidRPr="00415762" w:rsidRDefault="00274036" w:rsidP="00332773">
            <w:pPr>
              <w:jc w:val="center"/>
              <w:rPr>
                <w:rFonts w:ascii="Times New Roman" w:hAnsi="Times New Roman"/>
                <w:sz w:val="28"/>
                <w:szCs w:val="28"/>
              </w:rPr>
            </w:pPr>
          </w:p>
        </w:tc>
        <w:tc>
          <w:tcPr>
            <w:tcW w:w="1718" w:type="dxa"/>
            <w:vMerge/>
          </w:tcPr>
          <w:p w:rsidR="00274036" w:rsidRPr="00415762" w:rsidRDefault="00274036" w:rsidP="00332773">
            <w:pPr>
              <w:jc w:val="center"/>
              <w:rPr>
                <w:rFonts w:ascii="Times New Roman" w:hAnsi="Times New Roman"/>
                <w:sz w:val="28"/>
                <w:szCs w:val="28"/>
              </w:rPr>
            </w:pPr>
          </w:p>
        </w:tc>
        <w:tc>
          <w:tcPr>
            <w:tcW w:w="1701" w:type="dxa"/>
            <w:tcBorders>
              <w:top w:val="single" w:sz="4" w:space="0" w:color="auto"/>
              <w:bottom w:val="single" w:sz="4" w:space="0" w:color="auto"/>
            </w:tcBorders>
          </w:tcPr>
          <w:p w:rsidR="00274036" w:rsidRPr="00224D94" w:rsidRDefault="00274036" w:rsidP="00332773">
            <w:pPr>
              <w:spacing w:before="300"/>
              <w:jc w:val="center"/>
              <w:rPr>
                <w:rFonts w:ascii="Times New Roman" w:hAnsi="Times New Roman"/>
              </w:rPr>
            </w:pPr>
            <w:r w:rsidRPr="00224D94">
              <w:rPr>
                <w:rFonts w:ascii="Times New Roman" w:hAnsi="Times New Roman"/>
              </w:rPr>
              <w:t>Закалка детали</w:t>
            </w:r>
          </w:p>
        </w:tc>
        <w:tc>
          <w:tcPr>
            <w:tcW w:w="1843" w:type="dxa"/>
            <w:tcBorders>
              <w:top w:val="single" w:sz="4" w:space="0" w:color="auto"/>
              <w:bottom w:val="single" w:sz="4" w:space="0" w:color="auto"/>
            </w:tcBorders>
          </w:tcPr>
          <w:p w:rsidR="00274036" w:rsidRPr="00224D94" w:rsidRDefault="00274036" w:rsidP="00332773">
            <w:pPr>
              <w:spacing w:line="192" w:lineRule="auto"/>
              <w:jc w:val="center"/>
              <w:rPr>
                <w:rFonts w:ascii="Times New Roman" w:hAnsi="Times New Roman"/>
              </w:rPr>
            </w:pPr>
          </w:p>
          <w:p w:rsidR="00274036" w:rsidRPr="00224D94" w:rsidRDefault="00274036" w:rsidP="00332773">
            <w:pPr>
              <w:spacing w:line="192" w:lineRule="auto"/>
              <w:jc w:val="center"/>
              <w:rPr>
                <w:rFonts w:ascii="Times New Roman" w:hAnsi="Times New Roman"/>
              </w:rPr>
            </w:pPr>
            <w:r w:rsidRPr="00224D94">
              <w:rPr>
                <w:rFonts w:ascii="Times New Roman" w:hAnsi="Times New Roman"/>
              </w:rPr>
              <w:t>Поверхностная закалка</w:t>
            </w:r>
          </w:p>
        </w:tc>
        <w:tc>
          <w:tcPr>
            <w:tcW w:w="1843" w:type="dxa"/>
            <w:tcBorders>
              <w:top w:val="single" w:sz="4" w:space="0" w:color="auto"/>
              <w:bottom w:val="single" w:sz="4" w:space="0" w:color="auto"/>
            </w:tcBorders>
          </w:tcPr>
          <w:p w:rsidR="00274036" w:rsidRPr="00224D94" w:rsidRDefault="00274036" w:rsidP="00332773">
            <w:pPr>
              <w:spacing w:line="192" w:lineRule="auto"/>
              <w:jc w:val="center"/>
              <w:rPr>
                <w:rFonts w:ascii="Times New Roman" w:hAnsi="Times New Roman"/>
              </w:rPr>
            </w:pPr>
          </w:p>
          <w:p w:rsidR="00274036" w:rsidRPr="00224D94" w:rsidRDefault="00274036" w:rsidP="00332773">
            <w:pPr>
              <w:spacing w:line="192" w:lineRule="auto"/>
              <w:jc w:val="center"/>
              <w:rPr>
                <w:rFonts w:ascii="Times New Roman" w:hAnsi="Times New Roman"/>
              </w:rPr>
            </w:pPr>
            <w:r w:rsidRPr="00224D94">
              <w:rPr>
                <w:rFonts w:ascii="Times New Roman" w:hAnsi="Times New Roman"/>
              </w:rPr>
              <w:t xml:space="preserve">Отжиг </w:t>
            </w:r>
          </w:p>
        </w:tc>
        <w:tc>
          <w:tcPr>
            <w:tcW w:w="1808" w:type="dxa"/>
            <w:tcBorders>
              <w:top w:val="single" w:sz="4" w:space="0" w:color="auto"/>
              <w:bottom w:val="single" w:sz="4" w:space="0" w:color="auto"/>
            </w:tcBorders>
          </w:tcPr>
          <w:p w:rsidR="00274036" w:rsidRPr="00224D94" w:rsidRDefault="00274036" w:rsidP="00332773">
            <w:pPr>
              <w:spacing w:line="192" w:lineRule="auto"/>
              <w:jc w:val="center"/>
              <w:rPr>
                <w:rFonts w:ascii="Times New Roman" w:hAnsi="Times New Roman"/>
              </w:rPr>
            </w:pPr>
          </w:p>
          <w:p w:rsidR="00274036" w:rsidRPr="00224D94" w:rsidRDefault="00274036" w:rsidP="00332773">
            <w:pPr>
              <w:spacing w:line="192" w:lineRule="auto"/>
              <w:jc w:val="center"/>
              <w:rPr>
                <w:rFonts w:ascii="Times New Roman" w:hAnsi="Times New Roman"/>
              </w:rPr>
            </w:pPr>
            <w:r w:rsidRPr="00224D94">
              <w:rPr>
                <w:rFonts w:ascii="Times New Roman" w:hAnsi="Times New Roman"/>
              </w:rPr>
              <w:t xml:space="preserve">Нормализация </w:t>
            </w:r>
          </w:p>
        </w:tc>
      </w:tr>
      <w:tr w:rsidR="00274036" w:rsidRPr="0086253A" w:rsidTr="00332773">
        <w:trPr>
          <w:trHeight w:val="685"/>
        </w:trPr>
        <w:tc>
          <w:tcPr>
            <w:tcW w:w="657" w:type="dxa"/>
            <w:vMerge/>
          </w:tcPr>
          <w:p w:rsidR="00274036" w:rsidRPr="00415762" w:rsidRDefault="00274036" w:rsidP="00332773">
            <w:pPr>
              <w:jc w:val="center"/>
              <w:rPr>
                <w:rFonts w:ascii="Times New Roman" w:hAnsi="Times New Roman"/>
                <w:sz w:val="28"/>
                <w:szCs w:val="28"/>
              </w:rPr>
            </w:pPr>
          </w:p>
        </w:tc>
        <w:tc>
          <w:tcPr>
            <w:tcW w:w="1718" w:type="dxa"/>
            <w:vMerge/>
          </w:tcPr>
          <w:p w:rsidR="00274036" w:rsidRPr="00415762" w:rsidRDefault="00274036" w:rsidP="00332773">
            <w:pPr>
              <w:jc w:val="center"/>
              <w:rPr>
                <w:rFonts w:ascii="Times New Roman" w:hAnsi="Times New Roman"/>
                <w:sz w:val="28"/>
                <w:szCs w:val="28"/>
              </w:rPr>
            </w:pPr>
          </w:p>
        </w:tc>
        <w:tc>
          <w:tcPr>
            <w:tcW w:w="1701" w:type="dxa"/>
            <w:tcBorders>
              <w:top w:val="single" w:sz="4" w:space="0" w:color="auto"/>
            </w:tcBorders>
          </w:tcPr>
          <w:p w:rsidR="00274036" w:rsidRDefault="00274036" w:rsidP="00332773">
            <w:pPr>
              <w:spacing w:before="300"/>
              <w:jc w:val="center"/>
              <w:rPr>
                <w:rFonts w:ascii="Times New Roman" w:hAnsi="Times New Roman"/>
              </w:rPr>
            </w:pPr>
          </w:p>
        </w:tc>
        <w:tc>
          <w:tcPr>
            <w:tcW w:w="1843" w:type="dxa"/>
            <w:tcBorders>
              <w:top w:val="single" w:sz="4" w:space="0" w:color="auto"/>
            </w:tcBorders>
          </w:tcPr>
          <w:p w:rsidR="00274036" w:rsidRDefault="00274036" w:rsidP="00332773">
            <w:pPr>
              <w:spacing w:line="192" w:lineRule="auto"/>
              <w:jc w:val="center"/>
              <w:rPr>
                <w:rFonts w:ascii="Times New Roman" w:hAnsi="Times New Roman"/>
              </w:rPr>
            </w:pPr>
          </w:p>
          <w:p w:rsidR="00274036" w:rsidRDefault="00274036" w:rsidP="00332773">
            <w:pPr>
              <w:spacing w:line="192" w:lineRule="auto"/>
              <w:jc w:val="center"/>
              <w:rPr>
                <w:rFonts w:ascii="Times New Roman" w:hAnsi="Times New Roman"/>
              </w:rPr>
            </w:pPr>
          </w:p>
          <w:p w:rsidR="00274036" w:rsidRDefault="00274036" w:rsidP="00332773">
            <w:pPr>
              <w:spacing w:line="192" w:lineRule="auto"/>
              <w:jc w:val="center"/>
              <w:rPr>
                <w:rFonts w:ascii="Times New Roman" w:hAnsi="Times New Roman"/>
              </w:rPr>
            </w:pPr>
          </w:p>
          <w:p w:rsidR="00274036" w:rsidRDefault="00274036" w:rsidP="00332773">
            <w:pPr>
              <w:spacing w:line="192" w:lineRule="auto"/>
              <w:jc w:val="center"/>
              <w:rPr>
                <w:rFonts w:ascii="Times New Roman" w:hAnsi="Times New Roman"/>
              </w:rPr>
            </w:pPr>
          </w:p>
        </w:tc>
        <w:tc>
          <w:tcPr>
            <w:tcW w:w="1843" w:type="dxa"/>
            <w:tcBorders>
              <w:top w:val="single" w:sz="4" w:space="0" w:color="auto"/>
            </w:tcBorders>
          </w:tcPr>
          <w:p w:rsidR="00274036" w:rsidRDefault="00274036" w:rsidP="00332773">
            <w:pPr>
              <w:spacing w:line="192" w:lineRule="auto"/>
              <w:jc w:val="center"/>
              <w:rPr>
                <w:rFonts w:ascii="Times New Roman" w:hAnsi="Times New Roman"/>
              </w:rPr>
            </w:pPr>
          </w:p>
        </w:tc>
        <w:tc>
          <w:tcPr>
            <w:tcW w:w="1808" w:type="dxa"/>
            <w:tcBorders>
              <w:top w:val="single" w:sz="4" w:space="0" w:color="auto"/>
            </w:tcBorders>
          </w:tcPr>
          <w:p w:rsidR="00274036" w:rsidRPr="0086253A" w:rsidRDefault="00274036" w:rsidP="00332773">
            <w:pPr>
              <w:spacing w:line="192" w:lineRule="auto"/>
              <w:jc w:val="center"/>
              <w:rPr>
                <w:rFonts w:ascii="Times New Roman" w:hAnsi="Times New Roman"/>
              </w:rPr>
            </w:pPr>
            <w:r w:rsidRPr="0086253A">
              <w:rPr>
                <w:rFonts w:ascii="Times New Roman" w:hAnsi="Times New Roman"/>
              </w:rPr>
              <w:t xml:space="preserve"> </w:t>
            </w:r>
          </w:p>
        </w:tc>
      </w:tr>
      <w:tr w:rsidR="00274036" w:rsidRPr="00415762" w:rsidTr="00332773">
        <w:trPr>
          <w:trHeight w:val="828"/>
        </w:trPr>
        <w:tc>
          <w:tcPr>
            <w:tcW w:w="657"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1</w:t>
            </w:r>
          </w:p>
          <w:p w:rsidR="00274036" w:rsidRPr="00415762" w:rsidRDefault="00274036" w:rsidP="00332773">
            <w:pPr>
              <w:jc w:val="center"/>
              <w:rPr>
                <w:rFonts w:ascii="Times New Roman" w:hAnsi="Times New Roman"/>
                <w:sz w:val="24"/>
                <w:szCs w:val="24"/>
              </w:rPr>
            </w:pPr>
          </w:p>
        </w:tc>
        <w:tc>
          <w:tcPr>
            <w:tcW w:w="1718"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1701"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08" w:type="dxa"/>
          </w:tcPr>
          <w:p w:rsidR="00274036" w:rsidRPr="00415762" w:rsidRDefault="00274036" w:rsidP="00332773">
            <w:pPr>
              <w:jc w:val="center"/>
              <w:rPr>
                <w:rFonts w:ascii="Times New Roman" w:hAnsi="Times New Roman"/>
                <w:sz w:val="24"/>
                <w:szCs w:val="24"/>
              </w:rPr>
            </w:pPr>
          </w:p>
        </w:tc>
      </w:tr>
      <w:tr w:rsidR="00274036" w:rsidRPr="00415762" w:rsidTr="00332773">
        <w:trPr>
          <w:trHeight w:val="828"/>
        </w:trPr>
        <w:tc>
          <w:tcPr>
            <w:tcW w:w="657"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2</w:t>
            </w:r>
          </w:p>
          <w:p w:rsidR="00274036" w:rsidRPr="00415762" w:rsidRDefault="00274036" w:rsidP="00332773">
            <w:pPr>
              <w:jc w:val="center"/>
              <w:rPr>
                <w:rFonts w:ascii="Times New Roman" w:hAnsi="Times New Roman"/>
                <w:sz w:val="24"/>
                <w:szCs w:val="24"/>
              </w:rPr>
            </w:pPr>
          </w:p>
        </w:tc>
        <w:tc>
          <w:tcPr>
            <w:tcW w:w="1718"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1701"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08" w:type="dxa"/>
          </w:tcPr>
          <w:p w:rsidR="00274036" w:rsidRPr="00415762" w:rsidRDefault="00274036" w:rsidP="00332773">
            <w:pPr>
              <w:jc w:val="center"/>
              <w:rPr>
                <w:rFonts w:ascii="Times New Roman" w:hAnsi="Times New Roman"/>
                <w:sz w:val="24"/>
                <w:szCs w:val="24"/>
              </w:rPr>
            </w:pPr>
          </w:p>
        </w:tc>
      </w:tr>
      <w:tr w:rsidR="00274036" w:rsidRPr="00415762" w:rsidTr="00332773">
        <w:trPr>
          <w:trHeight w:val="828"/>
        </w:trPr>
        <w:tc>
          <w:tcPr>
            <w:tcW w:w="657"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3</w:t>
            </w:r>
          </w:p>
          <w:p w:rsidR="00274036" w:rsidRPr="00415762" w:rsidRDefault="00274036" w:rsidP="00332773">
            <w:pPr>
              <w:jc w:val="center"/>
              <w:rPr>
                <w:rFonts w:ascii="Times New Roman" w:hAnsi="Times New Roman"/>
                <w:sz w:val="24"/>
                <w:szCs w:val="24"/>
              </w:rPr>
            </w:pPr>
          </w:p>
        </w:tc>
        <w:tc>
          <w:tcPr>
            <w:tcW w:w="1718"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1701"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08" w:type="dxa"/>
          </w:tcPr>
          <w:p w:rsidR="00274036" w:rsidRPr="00415762" w:rsidRDefault="00274036" w:rsidP="00332773">
            <w:pPr>
              <w:jc w:val="center"/>
              <w:rPr>
                <w:rFonts w:ascii="Times New Roman" w:hAnsi="Times New Roman"/>
                <w:sz w:val="24"/>
                <w:szCs w:val="24"/>
              </w:rPr>
            </w:pPr>
          </w:p>
        </w:tc>
      </w:tr>
      <w:tr w:rsidR="00274036" w:rsidTr="00332773">
        <w:trPr>
          <w:trHeight w:val="828"/>
        </w:trPr>
        <w:tc>
          <w:tcPr>
            <w:tcW w:w="657" w:type="dxa"/>
          </w:tcPr>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4</w:t>
            </w:r>
          </w:p>
        </w:tc>
        <w:tc>
          <w:tcPr>
            <w:tcW w:w="1718"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1701" w:type="dxa"/>
          </w:tcPr>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43" w:type="dxa"/>
          </w:tcPr>
          <w:p w:rsidR="00274036" w:rsidRDefault="00274036" w:rsidP="00332773">
            <w:pPr>
              <w:jc w:val="center"/>
              <w:rPr>
                <w:rFonts w:ascii="Times New Roman" w:hAnsi="Times New Roman"/>
                <w:sz w:val="24"/>
                <w:szCs w:val="24"/>
              </w:rPr>
            </w:pPr>
          </w:p>
        </w:tc>
        <w:tc>
          <w:tcPr>
            <w:tcW w:w="1808" w:type="dxa"/>
          </w:tcPr>
          <w:p w:rsidR="00274036" w:rsidRDefault="00274036" w:rsidP="00332773">
            <w:pPr>
              <w:jc w:val="center"/>
              <w:rPr>
                <w:rFonts w:ascii="Times New Roman" w:hAnsi="Times New Roman"/>
                <w:sz w:val="24"/>
                <w:szCs w:val="24"/>
              </w:rPr>
            </w:pPr>
          </w:p>
        </w:tc>
      </w:tr>
    </w:tbl>
    <w:p w:rsidR="00274036" w:rsidRDefault="00274036" w:rsidP="00274036">
      <w:pPr>
        <w:rPr>
          <w:rFonts w:ascii="Times New Roman" w:hAnsi="Times New Roman"/>
          <w:b/>
          <w:sz w:val="26"/>
          <w:szCs w:val="26"/>
        </w:rPr>
      </w:pPr>
    </w:p>
    <w:p w:rsidR="00274036" w:rsidRDefault="00274036" w:rsidP="00274036">
      <w:pPr>
        <w:rPr>
          <w:rFonts w:ascii="Times New Roman" w:hAnsi="Times New Roman"/>
          <w:b/>
          <w:sz w:val="26"/>
          <w:szCs w:val="26"/>
        </w:rPr>
      </w:pPr>
    </w:p>
    <w:p w:rsidR="00274036" w:rsidRDefault="00274036" w:rsidP="00274036">
      <w:pPr>
        <w:rPr>
          <w:rFonts w:ascii="Times New Roman" w:hAnsi="Times New Roman"/>
          <w:b/>
          <w:sz w:val="26"/>
          <w:szCs w:val="26"/>
        </w:rPr>
      </w:pPr>
      <w:r>
        <w:rPr>
          <w:rFonts w:ascii="Times New Roman" w:hAnsi="Times New Roman"/>
          <w:b/>
          <w:sz w:val="26"/>
          <w:szCs w:val="26"/>
        </w:rPr>
        <w:t>4</w:t>
      </w:r>
      <w:r w:rsidRPr="00C120C3">
        <w:rPr>
          <w:rFonts w:ascii="Times New Roman" w:hAnsi="Times New Roman"/>
          <w:b/>
          <w:sz w:val="26"/>
          <w:szCs w:val="26"/>
        </w:rPr>
        <w:t>. Выбор видов сборочных технологий</w:t>
      </w:r>
      <w:r>
        <w:rPr>
          <w:rFonts w:ascii="Times New Roman" w:hAnsi="Times New Roman"/>
          <w:b/>
          <w:sz w:val="26"/>
          <w:szCs w:val="26"/>
        </w:rPr>
        <w:t xml:space="preserve"> (СТ)</w:t>
      </w:r>
      <w:r w:rsidRPr="00C120C3">
        <w:rPr>
          <w:rFonts w:ascii="Times New Roman" w:hAnsi="Times New Roman"/>
          <w:b/>
          <w:sz w:val="26"/>
          <w:szCs w:val="26"/>
        </w:rPr>
        <w:t xml:space="preserve"> для изготовления изделия в целом</w:t>
      </w: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r>
        <w:rPr>
          <w:rFonts w:ascii="Times New Roman" w:hAnsi="Times New Roman"/>
          <w:b/>
          <w:sz w:val="28"/>
          <w:szCs w:val="28"/>
        </w:rPr>
        <w:t xml:space="preserve">Общее количество сборочных узлов </w:t>
      </w:r>
      <w:r>
        <w:rPr>
          <w:rFonts w:ascii="Times New Roman" w:hAnsi="Times New Roman"/>
          <w:b/>
          <w:sz w:val="28"/>
          <w:szCs w:val="28"/>
        </w:rPr>
        <w:noBreakHyphen/>
        <w:t xml:space="preserve"> 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086"/>
        <w:gridCol w:w="6700"/>
      </w:tblGrid>
      <w:tr w:rsidR="00274036" w:rsidRPr="00533628" w:rsidTr="00332773">
        <w:tc>
          <w:tcPr>
            <w:tcW w:w="784" w:type="dxa"/>
            <w:shd w:val="clear" w:color="auto" w:fill="auto"/>
          </w:tcPr>
          <w:p w:rsidR="00274036" w:rsidRPr="00533628" w:rsidRDefault="00274036" w:rsidP="00332773">
            <w:pPr>
              <w:rPr>
                <w:rFonts w:ascii="Times New Roman" w:hAnsi="Times New Roman"/>
                <w:b/>
                <w:sz w:val="28"/>
                <w:szCs w:val="28"/>
              </w:rPr>
            </w:pPr>
            <w:r w:rsidRPr="00533628">
              <w:rPr>
                <w:rFonts w:ascii="Times New Roman" w:hAnsi="Times New Roman"/>
                <w:sz w:val="24"/>
                <w:szCs w:val="24"/>
              </w:rPr>
              <w:t>№№ узлов</w:t>
            </w:r>
          </w:p>
        </w:tc>
        <w:tc>
          <w:tcPr>
            <w:tcW w:w="2086" w:type="dxa"/>
            <w:shd w:val="clear" w:color="auto" w:fill="auto"/>
          </w:tcPr>
          <w:p w:rsidR="00274036" w:rsidRPr="00533628" w:rsidRDefault="00274036" w:rsidP="00332773">
            <w:pPr>
              <w:jc w:val="center"/>
              <w:rPr>
                <w:rFonts w:ascii="Times New Roman" w:hAnsi="Times New Roman"/>
                <w:sz w:val="28"/>
                <w:szCs w:val="28"/>
              </w:rPr>
            </w:pPr>
            <w:r w:rsidRPr="00533628">
              <w:rPr>
                <w:rFonts w:ascii="Times New Roman" w:hAnsi="Times New Roman"/>
                <w:sz w:val="28"/>
                <w:szCs w:val="28"/>
              </w:rPr>
              <w:t>Наименование сборочного узла</w:t>
            </w:r>
          </w:p>
        </w:tc>
        <w:tc>
          <w:tcPr>
            <w:tcW w:w="6700" w:type="dxa"/>
            <w:shd w:val="clear" w:color="auto" w:fill="auto"/>
          </w:tcPr>
          <w:p w:rsidR="00274036" w:rsidRPr="00533628" w:rsidRDefault="00274036" w:rsidP="00332773">
            <w:pPr>
              <w:jc w:val="center"/>
              <w:rPr>
                <w:rFonts w:ascii="Times New Roman" w:hAnsi="Times New Roman"/>
                <w:sz w:val="28"/>
                <w:szCs w:val="28"/>
              </w:rPr>
            </w:pPr>
            <w:r w:rsidRPr="00533628">
              <w:rPr>
                <w:rFonts w:ascii="Times New Roman" w:hAnsi="Times New Roman"/>
                <w:sz w:val="28"/>
                <w:szCs w:val="28"/>
              </w:rPr>
              <w:t>Номенклатура (перечень) деталей, входящих в состав сборочных узлов</w:t>
            </w:r>
          </w:p>
        </w:tc>
      </w:tr>
      <w:tr w:rsidR="00274036" w:rsidRPr="00533628" w:rsidTr="00332773">
        <w:tc>
          <w:tcPr>
            <w:tcW w:w="784" w:type="dxa"/>
            <w:shd w:val="clear" w:color="auto" w:fill="auto"/>
          </w:tcPr>
          <w:p w:rsidR="00274036" w:rsidRPr="00533628" w:rsidRDefault="00274036" w:rsidP="00332773">
            <w:pPr>
              <w:rPr>
                <w:rFonts w:ascii="Times New Roman" w:hAnsi="Times New Roman"/>
                <w:b/>
                <w:sz w:val="24"/>
                <w:szCs w:val="24"/>
              </w:rPr>
            </w:pPr>
            <w:r>
              <w:rPr>
                <w:rFonts w:ascii="Times New Roman" w:hAnsi="Times New Roman"/>
                <w:b/>
                <w:sz w:val="24"/>
                <w:szCs w:val="24"/>
              </w:rPr>
              <w:t>1</w:t>
            </w:r>
          </w:p>
        </w:tc>
        <w:tc>
          <w:tcPr>
            <w:tcW w:w="2086" w:type="dxa"/>
            <w:shd w:val="clear" w:color="auto" w:fill="auto"/>
          </w:tcPr>
          <w:p w:rsidR="00274036" w:rsidRPr="00533628" w:rsidRDefault="00274036" w:rsidP="00332773">
            <w:pPr>
              <w:rPr>
                <w:rFonts w:ascii="Times New Roman" w:hAnsi="Times New Roman"/>
                <w:b/>
                <w:sz w:val="24"/>
                <w:szCs w:val="24"/>
              </w:rPr>
            </w:pPr>
          </w:p>
          <w:p w:rsidR="00274036" w:rsidRPr="00533628" w:rsidRDefault="00274036" w:rsidP="00332773">
            <w:pPr>
              <w:rPr>
                <w:rFonts w:ascii="Times New Roman" w:hAnsi="Times New Roman"/>
                <w:b/>
                <w:sz w:val="24"/>
                <w:szCs w:val="24"/>
              </w:rPr>
            </w:pPr>
          </w:p>
          <w:p w:rsidR="00274036" w:rsidRPr="00533628" w:rsidRDefault="00274036" w:rsidP="00332773">
            <w:pPr>
              <w:rPr>
                <w:rFonts w:ascii="Times New Roman" w:hAnsi="Times New Roman"/>
                <w:b/>
                <w:sz w:val="24"/>
                <w:szCs w:val="24"/>
              </w:rPr>
            </w:pPr>
          </w:p>
          <w:p w:rsidR="00274036" w:rsidRPr="00533628" w:rsidRDefault="00274036" w:rsidP="00332773">
            <w:pPr>
              <w:rPr>
                <w:rFonts w:ascii="Times New Roman" w:hAnsi="Times New Roman"/>
                <w:b/>
                <w:sz w:val="24"/>
                <w:szCs w:val="24"/>
              </w:rPr>
            </w:pPr>
          </w:p>
          <w:p w:rsidR="00274036" w:rsidRPr="00533628" w:rsidRDefault="00274036" w:rsidP="00332773">
            <w:pPr>
              <w:rPr>
                <w:rFonts w:ascii="Times New Roman" w:hAnsi="Times New Roman"/>
                <w:b/>
                <w:sz w:val="24"/>
                <w:szCs w:val="24"/>
              </w:rPr>
            </w:pPr>
          </w:p>
        </w:tc>
        <w:tc>
          <w:tcPr>
            <w:tcW w:w="6700" w:type="dxa"/>
            <w:shd w:val="clear" w:color="auto" w:fill="auto"/>
          </w:tcPr>
          <w:p w:rsidR="00274036" w:rsidRPr="00533628" w:rsidRDefault="00274036" w:rsidP="00332773">
            <w:pPr>
              <w:rPr>
                <w:rFonts w:ascii="Times New Roman" w:hAnsi="Times New Roman"/>
                <w:b/>
                <w:sz w:val="24"/>
                <w:szCs w:val="24"/>
              </w:rPr>
            </w:pPr>
          </w:p>
        </w:tc>
      </w:tr>
      <w:tr w:rsidR="00274036" w:rsidRPr="00533628" w:rsidTr="00332773">
        <w:tc>
          <w:tcPr>
            <w:tcW w:w="784" w:type="dxa"/>
            <w:shd w:val="clear" w:color="auto" w:fill="auto"/>
          </w:tcPr>
          <w:p w:rsidR="00274036" w:rsidRPr="00533628" w:rsidRDefault="00274036" w:rsidP="00332773">
            <w:pPr>
              <w:rPr>
                <w:rFonts w:ascii="Times New Roman" w:hAnsi="Times New Roman"/>
                <w:b/>
                <w:sz w:val="24"/>
                <w:szCs w:val="24"/>
              </w:rPr>
            </w:pPr>
            <w:r>
              <w:rPr>
                <w:rFonts w:ascii="Times New Roman" w:hAnsi="Times New Roman"/>
                <w:b/>
                <w:sz w:val="24"/>
                <w:szCs w:val="24"/>
              </w:rPr>
              <w:t>2</w:t>
            </w:r>
          </w:p>
        </w:tc>
        <w:tc>
          <w:tcPr>
            <w:tcW w:w="2086" w:type="dxa"/>
            <w:shd w:val="clear" w:color="auto" w:fill="auto"/>
          </w:tcPr>
          <w:p w:rsidR="00274036" w:rsidRPr="00533628" w:rsidRDefault="00274036" w:rsidP="00332773">
            <w:pPr>
              <w:rPr>
                <w:rFonts w:ascii="Times New Roman" w:hAnsi="Times New Roman"/>
                <w:b/>
                <w:sz w:val="24"/>
                <w:szCs w:val="24"/>
              </w:rPr>
            </w:pPr>
          </w:p>
          <w:p w:rsidR="00274036" w:rsidRPr="00533628" w:rsidRDefault="00274036" w:rsidP="00332773">
            <w:pPr>
              <w:rPr>
                <w:rFonts w:ascii="Times New Roman" w:hAnsi="Times New Roman"/>
                <w:b/>
                <w:sz w:val="24"/>
                <w:szCs w:val="24"/>
              </w:rPr>
            </w:pPr>
          </w:p>
          <w:p w:rsidR="00274036" w:rsidRPr="00533628" w:rsidRDefault="00274036" w:rsidP="00332773">
            <w:pPr>
              <w:rPr>
                <w:rFonts w:ascii="Times New Roman" w:hAnsi="Times New Roman"/>
                <w:b/>
                <w:sz w:val="24"/>
                <w:szCs w:val="24"/>
              </w:rPr>
            </w:pPr>
          </w:p>
          <w:p w:rsidR="00274036" w:rsidRPr="00533628" w:rsidRDefault="00274036" w:rsidP="00332773">
            <w:pPr>
              <w:rPr>
                <w:rFonts w:ascii="Times New Roman" w:hAnsi="Times New Roman"/>
                <w:b/>
                <w:sz w:val="24"/>
                <w:szCs w:val="24"/>
              </w:rPr>
            </w:pPr>
          </w:p>
        </w:tc>
        <w:tc>
          <w:tcPr>
            <w:tcW w:w="6700" w:type="dxa"/>
            <w:shd w:val="clear" w:color="auto" w:fill="auto"/>
          </w:tcPr>
          <w:p w:rsidR="00274036" w:rsidRPr="00533628" w:rsidRDefault="00274036" w:rsidP="00332773">
            <w:pPr>
              <w:rPr>
                <w:rFonts w:ascii="Times New Roman" w:hAnsi="Times New Roman"/>
                <w:b/>
                <w:sz w:val="24"/>
                <w:szCs w:val="24"/>
              </w:rPr>
            </w:pPr>
          </w:p>
        </w:tc>
      </w:tr>
      <w:tr w:rsidR="00274036" w:rsidRPr="00533628" w:rsidTr="00332773">
        <w:tc>
          <w:tcPr>
            <w:tcW w:w="784" w:type="dxa"/>
            <w:shd w:val="clear" w:color="auto" w:fill="auto"/>
          </w:tcPr>
          <w:p w:rsidR="00274036" w:rsidRPr="00533628" w:rsidRDefault="00274036" w:rsidP="00332773">
            <w:pPr>
              <w:rPr>
                <w:rFonts w:ascii="Times New Roman" w:hAnsi="Times New Roman"/>
                <w:b/>
                <w:sz w:val="24"/>
                <w:szCs w:val="24"/>
              </w:rPr>
            </w:pPr>
            <w:r>
              <w:rPr>
                <w:rFonts w:ascii="Times New Roman" w:hAnsi="Times New Roman"/>
                <w:b/>
                <w:sz w:val="24"/>
                <w:szCs w:val="24"/>
              </w:rPr>
              <w:t>3</w:t>
            </w:r>
          </w:p>
        </w:tc>
        <w:tc>
          <w:tcPr>
            <w:tcW w:w="2086" w:type="dxa"/>
            <w:shd w:val="clear" w:color="auto" w:fill="auto"/>
          </w:tcPr>
          <w:p w:rsidR="00274036" w:rsidRPr="00533628" w:rsidRDefault="00274036" w:rsidP="00332773">
            <w:pPr>
              <w:rPr>
                <w:rFonts w:ascii="Times New Roman" w:hAnsi="Times New Roman"/>
                <w:b/>
                <w:sz w:val="24"/>
                <w:szCs w:val="24"/>
              </w:rPr>
            </w:pPr>
          </w:p>
          <w:p w:rsidR="00274036" w:rsidRPr="00533628" w:rsidRDefault="00274036" w:rsidP="00332773">
            <w:pPr>
              <w:rPr>
                <w:rFonts w:ascii="Times New Roman" w:hAnsi="Times New Roman"/>
                <w:b/>
                <w:sz w:val="24"/>
                <w:szCs w:val="24"/>
              </w:rPr>
            </w:pPr>
          </w:p>
          <w:p w:rsidR="00274036" w:rsidRPr="00533628" w:rsidRDefault="00274036" w:rsidP="00332773">
            <w:pPr>
              <w:rPr>
                <w:rFonts w:ascii="Times New Roman" w:hAnsi="Times New Roman"/>
                <w:b/>
                <w:sz w:val="24"/>
                <w:szCs w:val="24"/>
              </w:rPr>
            </w:pPr>
          </w:p>
          <w:p w:rsidR="00274036" w:rsidRPr="00533628" w:rsidRDefault="00274036" w:rsidP="00332773">
            <w:pPr>
              <w:rPr>
                <w:rFonts w:ascii="Times New Roman" w:hAnsi="Times New Roman"/>
                <w:b/>
                <w:sz w:val="24"/>
                <w:szCs w:val="24"/>
              </w:rPr>
            </w:pPr>
          </w:p>
          <w:p w:rsidR="00274036" w:rsidRPr="00533628" w:rsidRDefault="00274036" w:rsidP="00332773">
            <w:pPr>
              <w:rPr>
                <w:rFonts w:ascii="Times New Roman" w:hAnsi="Times New Roman"/>
                <w:b/>
                <w:sz w:val="24"/>
                <w:szCs w:val="24"/>
              </w:rPr>
            </w:pPr>
          </w:p>
        </w:tc>
        <w:tc>
          <w:tcPr>
            <w:tcW w:w="6700" w:type="dxa"/>
            <w:shd w:val="clear" w:color="auto" w:fill="auto"/>
          </w:tcPr>
          <w:p w:rsidR="00274036" w:rsidRPr="00533628" w:rsidRDefault="00274036" w:rsidP="00332773">
            <w:pPr>
              <w:rPr>
                <w:rFonts w:ascii="Times New Roman" w:hAnsi="Times New Roman"/>
                <w:b/>
                <w:sz w:val="24"/>
                <w:szCs w:val="24"/>
              </w:rPr>
            </w:pPr>
          </w:p>
        </w:tc>
      </w:tr>
    </w:tbl>
    <w:p w:rsidR="00274036" w:rsidRDefault="00274036" w:rsidP="00274036">
      <w:pPr>
        <w:rPr>
          <w:rFonts w:ascii="Times New Roman" w:hAnsi="Times New Roman"/>
          <w:b/>
          <w:sz w:val="28"/>
          <w:szCs w:val="28"/>
        </w:rPr>
      </w:pPr>
      <w:r>
        <w:rPr>
          <w:rFonts w:ascii="Times New Roman" w:hAnsi="Times New Roman"/>
          <w:b/>
          <w:sz w:val="28"/>
          <w:szCs w:val="28"/>
        </w:rPr>
        <w:lastRenderedPageBreak/>
        <w:t>5. Выбор сборочных технологий</w:t>
      </w:r>
    </w:p>
    <w:p w:rsidR="00274036" w:rsidRDefault="00274036" w:rsidP="00274036">
      <w:pP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2962"/>
        <w:gridCol w:w="3382"/>
      </w:tblGrid>
      <w:tr w:rsidR="00274036" w:rsidRPr="00415762" w:rsidTr="00332773">
        <w:trPr>
          <w:trHeight w:val="619"/>
        </w:trPr>
        <w:tc>
          <w:tcPr>
            <w:tcW w:w="675" w:type="dxa"/>
            <w:vMerge w:val="restart"/>
            <w:textDirection w:val="btLr"/>
          </w:tcPr>
          <w:p w:rsidR="00274036" w:rsidRPr="00995DC4" w:rsidRDefault="00274036" w:rsidP="00332773">
            <w:pPr>
              <w:ind w:left="113" w:right="113"/>
              <w:jc w:val="center"/>
              <w:rPr>
                <w:rFonts w:ascii="Times New Roman" w:hAnsi="Times New Roman"/>
                <w:sz w:val="24"/>
                <w:szCs w:val="24"/>
              </w:rPr>
            </w:pPr>
            <w:r w:rsidRPr="00995DC4">
              <w:rPr>
                <w:rFonts w:ascii="Times New Roman" w:hAnsi="Times New Roman"/>
                <w:sz w:val="24"/>
                <w:szCs w:val="24"/>
              </w:rPr>
              <w:t xml:space="preserve">№№ </w:t>
            </w:r>
            <w:r>
              <w:rPr>
                <w:rFonts w:ascii="Times New Roman" w:hAnsi="Times New Roman"/>
                <w:sz w:val="24"/>
                <w:szCs w:val="24"/>
              </w:rPr>
              <w:t>узлов</w:t>
            </w:r>
          </w:p>
        </w:tc>
        <w:tc>
          <w:tcPr>
            <w:tcW w:w="2552" w:type="dxa"/>
            <w:vMerge w:val="restart"/>
          </w:tcPr>
          <w:p w:rsidR="00274036" w:rsidRPr="0039183A" w:rsidRDefault="00274036" w:rsidP="00332773">
            <w:pPr>
              <w:jc w:val="center"/>
              <w:rPr>
                <w:rFonts w:ascii="Times New Roman" w:hAnsi="Times New Roman"/>
                <w:sz w:val="28"/>
                <w:szCs w:val="28"/>
                <w:u w:val="single"/>
              </w:rPr>
            </w:pPr>
            <w:r>
              <w:rPr>
                <w:rFonts w:ascii="Times New Roman" w:hAnsi="Times New Roman"/>
                <w:sz w:val="26"/>
                <w:szCs w:val="26"/>
              </w:rPr>
              <w:t>Перечень</w:t>
            </w:r>
            <w:r w:rsidRPr="002607CE">
              <w:rPr>
                <w:rFonts w:ascii="Times New Roman" w:hAnsi="Times New Roman"/>
                <w:sz w:val="26"/>
                <w:szCs w:val="26"/>
              </w:rPr>
              <w:t xml:space="preserve"> элементов</w:t>
            </w:r>
            <w:r>
              <w:rPr>
                <w:rFonts w:ascii="Times New Roman" w:hAnsi="Times New Roman"/>
                <w:sz w:val="26"/>
                <w:szCs w:val="26"/>
              </w:rPr>
              <w:t>, необходимых для сборки в отдельные узлы</w:t>
            </w:r>
          </w:p>
        </w:tc>
        <w:tc>
          <w:tcPr>
            <w:tcW w:w="6344" w:type="dxa"/>
            <w:gridSpan w:val="2"/>
            <w:tcBorders>
              <w:bottom w:val="single" w:sz="4" w:space="0" w:color="auto"/>
            </w:tcBorders>
          </w:tcPr>
          <w:p w:rsidR="00274036" w:rsidRPr="00415762" w:rsidRDefault="00274036" w:rsidP="00332773">
            <w:pPr>
              <w:spacing w:before="120"/>
              <w:jc w:val="center"/>
              <w:rPr>
                <w:rFonts w:ascii="Times New Roman" w:hAnsi="Times New Roman"/>
                <w:sz w:val="28"/>
                <w:szCs w:val="28"/>
              </w:rPr>
            </w:pPr>
            <w:r>
              <w:rPr>
                <w:rFonts w:ascii="Times New Roman" w:hAnsi="Times New Roman"/>
                <w:sz w:val="26"/>
                <w:szCs w:val="26"/>
              </w:rPr>
              <w:t>Конкретное описание технологий сборки</w:t>
            </w:r>
            <w:r w:rsidRPr="002607CE">
              <w:rPr>
                <w:rFonts w:ascii="Times New Roman" w:hAnsi="Times New Roman"/>
                <w:sz w:val="26"/>
                <w:szCs w:val="26"/>
              </w:rPr>
              <w:t xml:space="preserve"> элементов</w:t>
            </w:r>
            <w:r>
              <w:rPr>
                <w:rFonts w:ascii="Times New Roman" w:hAnsi="Times New Roman"/>
                <w:sz w:val="26"/>
                <w:szCs w:val="26"/>
              </w:rPr>
              <w:t xml:space="preserve"> в отдельные узлы</w:t>
            </w:r>
          </w:p>
        </w:tc>
      </w:tr>
      <w:tr w:rsidR="00274036" w:rsidTr="00332773">
        <w:trPr>
          <w:trHeight w:val="333"/>
        </w:trPr>
        <w:tc>
          <w:tcPr>
            <w:tcW w:w="675" w:type="dxa"/>
            <w:vMerge/>
          </w:tcPr>
          <w:p w:rsidR="00274036" w:rsidRPr="00415762" w:rsidRDefault="00274036" w:rsidP="00332773">
            <w:pPr>
              <w:jc w:val="center"/>
              <w:rPr>
                <w:rFonts w:ascii="Times New Roman" w:hAnsi="Times New Roman"/>
                <w:sz w:val="28"/>
                <w:szCs w:val="28"/>
              </w:rPr>
            </w:pPr>
          </w:p>
        </w:tc>
        <w:tc>
          <w:tcPr>
            <w:tcW w:w="2552" w:type="dxa"/>
            <w:vMerge/>
          </w:tcPr>
          <w:p w:rsidR="00274036" w:rsidRPr="00415762" w:rsidRDefault="00274036" w:rsidP="00332773">
            <w:pPr>
              <w:jc w:val="center"/>
              <w:rPr>
                <w:rFonts w:ascii="Times New Roman" w:hAnsi="Times New Roman"/>
                <w:sz w:val="28"/>
                <w:szCs w:val="28"/>
              </w:rPr>
            </w:pPr>
          </w:p>
        </w:tc>
        <w:tc>
          <w:tcPr>
            <w:tcW w:w="2962" w:type="dxa"/>
            <w:tcBorders>
              <w:top w:val="single" w:sz="4" w:space="0" w:color="auto"/>
              <w:right w:val="single" w:sz="4" w:space="0" w:color="auto"/>
            </w:tcBorders>
          </w:tcPr>
          <w:p w:rsidR="00274036" w:rsidRDefault="00274036" w:rsidP="00332773">
            <w:pPr>
              <w:jc w:val="center"/>
              <w:rPr>
                <w:rFonts w:ascii="Times New Roman" w:hAnsi="Times New Roman"/>
                <w:sz w:val="28"/>
                <w:szCs w:val="28"/>
              </w:rPr>
            </w:pPr>
            <w:r>
              <w:rPr>
                <w:rFonts w:ascii="Times New Roman" w:hAnsi="Times New Roman"/>
                <w:sz w:val="28"/>
                <w:szCs w:val="28"/>
              </w:rPr>
              <w:t>Неразборные</w:t>
            </w:r>
          </w:p>
        </w:tc>
        <w:tc>
          <w:tcPr>
            <w:tcW w:w="3382" w:type="dxa"/>
            <w:tcBorders>
              <w:top w:val="single" w:sz="4" w:space="0" w:color="auto"/>
              <w:left w:val="single" w:sz="4" w:space="0" w:color="auto"/>
            </w:tcBorders>
          </w:tcPr>
          <w:p w:rsidR="00274036" w:rsidRDefault="00274036" w:rsidP="00332773">
            <w:pPr>
              <w:jc w:val="center"/>
              <w:rPr>
                <w:rFonts w:ascii="Times New Roman" w:hAnsi="Times New Roman"/>
                <w:sz w:val="28"/>
                <w:szCs w:val="28"/>
              </w:rPr>
            </w:pPr>
            <w:r>
              <w:rPr>
                <w:rFonts w:ascii="Times New Roman" w:hAnsi="Times New Roman"/>
                <w:sz w:val="28"/>
                <w:szCs w:val="28"/>
              </w:rPr>
              <w:t>Разборные</w:t>
            </w:r>
          </w:p>
        </w:tc>
      </w:tr>
      <w:tr w:rsidR="00274036" w:rsidRPr="00415762" w:rsidTr="00332773">
        <w:trPr>
          <w:trHeight w:val="828"/>
        </w:trPr>
        <w:tc>
          <w:tcPr>
            <w:tcW w:w="675"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1</w:t>
            </w:r>
          </w:p>
          <w:p w:rsidR="00274036" w:rsidRPr="00415762" w:rsidRDefault="00274036" w:rsidP="00332773">
            <w:pPr>
              <w:jc w:val="center"/>
              <w:rPr>
                <w:rFonts w:ascii="Times New Roman" w:hAnsi="Times New Roman"/>
                <w:sz w:val="24"/>
                <w:szCs w:val="24"/>
              </w:rPr>
            </w:pPr>
          </w:p>
        </w:tc>
        <w:tc>
          <w:tcPr>
            <w:tcW w:w="2552"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2962" w:type="dxa"/>
            <w:tcBorders>
              <w:righ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3382" w:type="dxa"/>
            <w:tcBorders>
              <w:lef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r>
      <w:tr w:rsidR="00274036" w:rsidRPr="00415762" w:rsidTr="00332773">
        <w:trPr>
          <w:trHeight w:val="828"/>
        </w:trPr>
        <w:tc>
          <w:tcPr>
            <w:tcW w:w="675"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2</w:t>
            </w:r>
          </w:p>
          <w:p w:rsidR="00274036" w:rsidRPr="00415762" w:rsidRDefault="00274036" w:rsidP="00332773">
            <w:pPr>
              <w:jc w:val="center"/>
              <w:rPr>
                <w:rFonts w:ascii="Times New Roman" w:hAnsi="Times New Roman"/>
                <w:sz w:val="24"/>
                <w:szCs w:val="24"/>
              </w:rPr>
            </w:pPr>
          </w:p>
        </w:tc>
        <w:tc>
          <w:tcPr>
            <w:tcW w:w="2552"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2962" w:type="dxa"/>
            <w:tcBorders>
              <w:righ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3382" w:type="dxa"/>
            <w:tcBorders>
              <w:lef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r>
      <w:tr w:rsidR="00274036" w:rsidRPr="00415762" w:rsidTr="00332773">
        <w:trPr>
          <w:trHeight w:val="828"/>
        </w:trPr>
        <w:tc>
          <w:tcPr>
            <w:tcW w:w="675" w:type="dxa"/>
          </w:tcPr>
          <w:p w:rsidR="00274036" w:rsidRPr="00415762"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3</w:t>
            </w:r>
          </w:p>
          <w:p w:rsidR="00274036" w:rsidRPr="00415762" w:rsidRDefault="00274036" w:rsidP="00332773">
            <w:pPr>
              <w:jc w:val="center"/>
              <w:rPr>
                <w:rFonts w:ascii="Times New Roman" w:hAnsi="Times New Roman"/>
                <w:sz w:val="24"/>
                <w:szCs w:val="24"/>
              </w:rPr>
            </w:pPr>
          </w:p>
        </w:tc>
        <w:tc>
          <w:tcPr>
            <w:tcW w:w="2552"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2962" w:type="dxa"/>
            <w:tcBorders>
              <w:righ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3382" w:type="dxa"/>
            <w:tcBorders>
              <w:lef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r>
      <w:tr w:rsidR="00274036" w:rsidTr="00332773">
        <w:trPr>
          <w:trHeight w:val="828"/>
        </w:trPr>
        <w:tc>
          <w:tcPr>
            <w:tcW w:w="675" w:type="dxa"/>
          </w:tcPr>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r>
              <w:rPr>
                <w:rFonts w:ascii="Times New Roman" w:hAnsi="Times New Roman"/>
                <w:sz w:val="24"/>
                <w:szCs w:val="24"/>
              </w:rPr>
              <w:t>4</w:t>
            </w:r>
          </w:p>
        </w:tc>
        <w:tc>
          <w:tcPr>
            <w:tcW w:w="2552" w:type="dxa"/>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Pr="00415762" w:rsidRDefault="00274036" w:rsidP="00332773">
            <w:pPr>
              <w:jc w:val="center"/>
              <w:rPr>
                <w:rFonts w:ascii="Times New Roman" w:hAnsi="Times New Roman"/>
                <w:sz w:val="24"/>
                <w:szCs w:val="24"/>
              </w:rPr>
            </w:pPr>
          </w:p>
        </w:tc>
        <w:tc>
          <w:tcPr>
            <w:tcW w:w="2962" w:type="dxa"/>
            <w:tcBorders>
              <w:righ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tc>
        <w:tc>
          <w:tcPr>
            <w:tcW w:w="3382" w:type="dxa"/>
            <w:tcBorders>
              <w:left w:val="single" w:sz="4" w:space="0" w:color="auto"/>
            </w:tcBorders>
          </w:tcPr>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p w:rsidR="00274036" w:rsidRDefault="00274036" w:rsidP="00332773">
            <w:pPr>
              <w:jc w:val="center"/>
              <w:rPr>
                <w:rFonts w:ascii="Times New Roman" w:hAnsi="Times New Roman"/>
                <w:sz w:val="24"/>
                <w:szCs w:val="24"/>
              </w:rPr>
            </w:pPr>
          </w:p>
        </w:tc>
      </w:tr>
    </w:tbl>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r>
        <w:rPr>
          <w:rFonts w:ascii="Times New Roman" w:hAnsi="Times New Roman"/>
          <w:b/>
          <w:sz w:val="28"/>
          <w:szCs w:val="28"/>
        </w:rPr>
        <w:t>6. Разработка маршрутной технологии изготовления выбранной детали.</w:t>
      </w:r>
    </w:p>
    <w:p w:rsidR="00274036" w:rsidRDefault="00274036" w:rsidP="00274036">
      <w:pPr>
        <w:rPr>
          <w:rFonts w:ascii="Times New Roman" w:hAnsi="Times New Roman"/>
          <w:b/>
          <w:sz w:val="28"/>
          <w:szCs w:val="28"/>
        </w:rPr>
      </w:pPr>
      <w:r w:rsidRPr="00D85E2B">
        <w:rPr>
          <w:rFonts w:ascii="Times New Roman" w:hAnsi="Times New Roman"/>
          <w:sz w:val="28"/>
          <w:szCs w:val="28"/>
        </w:rPr>
        <w:t>Название детали</w:t>
      </w:r>
      <w:r>
        <w:rPr>
          <w:rFonts w:ascii="Times New Roman" w:hAnsi="Times New Roman"/>
          <w:sz w:val="28"/>
          <w:szCs w:val="28"/>
        </w:rPr>
        <w:t xml:space="preserve"> или сборочной единицы</w:t>
      </w:r>
      <w:r>
        <w:rPr>
          <w:rFonts w:ascii="Times New Roman" w:hAnsi="Times New Roman"/>
          <w:b/>
          <w:sz w:val="28"/>
          <w:szCs w:val="28"/>
        </w:rPr>
        <w:t xml:space="preserve"> _____________________________</w:t>
      </w:r>
    </w:p>
    <w:p w:rsidR="00274036" w:rsidRDefault="00274036" w:rsidP="00274036">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75"/>
        <w:gridCol w:w="1913"/>
        <w:gridCol w:w="1910"/>
        <w:gridCol w:w="1905"/>
      </w:tblGrid>
      <w:tr w:rsidR="00274036" w:rsidRPr="00D85E2B" w:rsidTr="00332773">
        <w:tc>
          <w:tcPr>
            <w:tcW w:w="567" w:type="dxa"/>
            <w:shd w:val="clear" w:color="auto" w:fill="auto"/>
          </w:tcPr>
          <w:p w:rsidR="00274036" w:rsidRPr="00D85E2B" w:rsidRDefault="00274036" w:rsidP="00332773">
            <w:pPr>
              <w:rPr>
                <w:rFonts w:ascii="Times New Roman" w:hAnsi="Times New Roman"/>
                <w:sz w:val="26"/>
                <w:szCs w:val="26"/>
              </w:rPr>
            </w:pPr>
            <w:r w:rsidRPr="00D85E2B">
              <w:rPr>
                <w:rFonts w:ascii="Times New Roman" w:hAnsi="Times New Roman"/>
                <w:sz w:val="26"/>
                <w:szCs w:val="26"/>
              </w:rPr>
              <w:t>п/п</w:t>
            </w:r>
          </w:p>
        </w:tc>
        <w:tc>
          <w:tcPr>
            <w:tcW w:w="3275" w:type="dxa"/>
            <w:shd w:val="clear" w:color="auto" w:fill="auto"/>
          </w:tcPr>
          <w:p w:rsidR="00274036" w:rsidRPr="00D85E2B" w:rsidRDefault="00274036" w:rsidP="00332773">
            <w:pPr>
              <w:rPr>
                <w:rFonts w:ascii="Times New Roman" w:hAnsi="Times New Roman"/>
                <w:sz w:val="26"/>
                <w:szCs w:val="26"/>
              </w:rPr>
            </w:pPr>
            <w:r w:rsidRPr="00D85E2B">
              <w:rPr>
                <w:rFonts w:ascii="Times New Roman" w:hAnsi="Times New Roman"/>
                <w:sz w:val="26"/>
                <w:szCs w:val="26"/>
              </w:rPr>
              <w:t>Наименование операций</w:t>
            </w:r>
          </w:p>
        </w:tc>
        <w:tc>
          <w:tcPr>
            <w:tcW w:w="1913" w:type="dxa"/>
            <w:shd w:val="clear" w:color="auto" w:fill="auto"/>
          </w:tcPr>
          <w:p w:rsidR="00274036" w:rsidRPr="00D85E2B" w:rsidRDefault="00274036" w:rsidP="00332773">
            <w:pPr>
              <w:jc w:val="center"/>
              <w:rPr>
                <w:rFonts w:ascii="Times New Roman" w:hAnsi="Times New Roman"/>
                <w:sz w:val="26"/>
                <w:szCs w:val="26"/>
              </w:rPr>
            </w:pPr>
            <w:r w:rsidRPr="00D85E2B">
              <w:rPr>
                <w:rFonts w:ascii="Times New Roman" w:hAnsi="Times New Roman"/>
                <w:sz w:val="26"/>
                <w:szCs w:val="26"/>
              </w:rPr>
              <w:t>Оборудование</w:t>
            </w:r>
          </w:p>
        </w:tc>
        <w:tc>
          <w:tcPr>
            <w:tcW w:w="1910" w:type="dxa"/>
            <w:shd w:val="clear" w:color="auto" w:fill="auto"/>
          </w:tcPr>
          <w:p w:rsidR="00274036" w:rsidRPr="00D85E2B" w:rsidRDefault="00274036" w:rsidP="00332773">
            <w:pPr>
              <w:jc w:val="center"/>
              <w:rPr>
                <w:rFonts w:ascii="Times New Roman" w:hAnsi="Times New Roman"/>
                <w:sz w:val="26"/>
                <w:szCs w:val="26"/>
              </w:rPr>
            </w:pPr>
            <w:r w:rsidRPr="00D85E2B">
              <w:rPr>
                <w:rFonts w:ascii="Times New Roman" w:hAnsi="Times New Roman"/>
                <w:sz w:val="26"/>
                <w:szCs w:val="26"/>
              </w:rPr>
              <w:t>Инструмент</w:t>
            </w:r>
          </w:p>
        </w:tc>
        <w:tc>
          <w:tcPr>
            <w:tcW w:w="1905" w:type="dxa"/>
            <w:shd w:val="clear" w:color="auto" w:fill="auto"/>
          </w:tcPr>
          <w:p w:rsidR="00274036" w:rsidRPr="00D85E2B" w:rsidRDefault="00274036" w:rsidP="00332773">
            <w:pPr>
              <w:jc w:val="center"/>
              <w:rPr>
                <w:rFonts w:ascii="Times New Roman" w:hAnsi="Times New Roman"/>
                <w:sz w:val="26"/>
                <w:szCs w:val="26"/>
              </w:rPr>
            </w:pPr>
            <w:r w:rsidRPr="00D85E2B">
              <w:rPr>
                <w:rFonts w:ascii="Times New Roman" w:hAnsi="Times New Roman"/>
                <w:sz w:val="26"/>
                <w:szCs w:val="26"/>
              </w:rPr>
              <w:t>Оснастка</w:t>
            </w:r>
          </w:p>
        </w:tc>
      </w:tr>
      <w:tr w:rsidR="00274036" w:rsidRPr="00D85E2B" w:rsidTr="00332773">
        <w:tc>
          <w:tcPr>
            <w:tcW w:w="567" w:type="dxa"/>
            <w:shd w:val="clear" w:color="auto" w:fill="auto"/>
          </w:tcPr>
          <w:p w:rsidR="00274036" w:rsidRPr="00D85E2B" w:rsidRDefault="00274036" w:rsidP="00332773">
            <w:pPr>
              <w:rPr>
                <w:rFonts w:ascii="Times New Roman" w:hAnsi="Times New Roman"/>
                <w:sz w:val="28"/>
                <w:szCs w:val="28"/>
              </w:rPr>
            </w:pPr>
          </w:p>
          <w:p w:rsidR="00274036" w:rsidRPr="00D85E2B" w:rsidRDefault="00274036" w:rsidP="00332773">
            <w:pPr>
              <w:rPr>
                <w:rFonts w:ascii="Times New Roman" w:hAnsi="Times New Roman"/>
                <w:sz w:val="28"/>
                <w:szCs w:val="28"/>
              </w:rPr>
            </w:pPr>
          </w:p>
        </w:tc>
        <w:tc>
          <w:tcPr>
            <w:tcW w:w="3275" w:type="dxa"/>
            <w:shd w:val="clear" w:color="auto" w:fill="auto"/>
          </w:tcPr>
          <w:p w:rsidR="00274036" w:rsidRPr="00D85E2B" w:rsidRDefault="00274036" w:rsidP="00332773">
            <w:pPr>
              <w:rPr>
                <w:rFonts w:ascii="Times New Roman" w:hAnsi="Times New Roman"/>
                <w:sz w:val="28"/>
                <w:szCs w:val="28"/>
              </w:rPr>
            </w:pPr>
          </w:p>
        </w:tc>
        <w:tc>
          <w:tcPr>
            <w:tcW w:w="1913" w:type="dxa"/>
            <w:shd w:val="clear" w:color="auto" w:fill="auto"/>
          </w:tcPr>
          <w:p w:rsidR="00274036" w:rsidRPr="00D85E2B" w:rsidRDefault="00274036" w:rsidP="00332773">
            <w:pPr>
              <w:jc w:val="center"/>
              <w:rPr>
                <w:rFonts w:ascii="Times New Roman" w:hAnsi="Times New Roman"/>
                <w:sz w:val="28"/>
                <w:szCs w:val="28"/>
              </w:rPr>
            </w:pPr>
          </w:p>
        </w:tc>
        <w:tc>
          <w:tcPr>
            <w:tcW w:w="1910" w:type="dxa"/>
            <w:shd w:val="clear" w:color="auto" w:fill="auto"/>
          </w:tcPr>
          <w:p w:rsidR="00274036" w:rsidRPr="00D85E2B" w:rsidRDefault="00274036" w:rsidP="00332773">
            <w:pPr>
              <w:jc w:val="center"/>
              <w:rPr>
                <w:rFonts w:ascii="Times New Roman" w:hAnsi="Times New Roman"/>
                <w:sz w:val="28"/>
                <w:szCs w:val="28"/>
              </w:rPr>
            </w:pPr>
          </w:p>
        </w:tc>
        <w:tc>
          <w:tcPr>
            <w:tcW w:w="1905" w:type="dxa"/>
            <w:shd w:val="clear" w:color="auto" w:fill="auto"/>
          </w:tcPr>
          <w:p w:rsidR="00274036" w:rsidRPr="00D85E2B" w:rsidRDefault="00274036" w:rsidP="00332773">
            <w:pPr>
              <w:jc w:val="center"/>
              <w:rPr>
                <w:rFonts w:ascii="Times New Roman" w:hAnsi="Times New Roman"/>
                <w:sz w:val="28"/>
                <w:szCs w:val="28"/>
              </w:rPr>
            </w:pPr>
          </w:p>
        </w:tc>
      </w:tr>
      <w:tr w:rsidR="00274036" w:rsidRPr="00D85E2B" w:rsidTr="00332773">
        <w:tc>
          <w:tcPr>
            <w:tcW w:w="567" w:type="dxa"/>
            <w:shd w:val="clear" w:color="auto" w:fill="auto"/>
          </w:tcPr>
          <w:p w:rsidR="00274036" w:rsidRPr="00D85E2B" w:rsidRDefault="00274036" w:rsidP="00332773">
            <w:pPr>
              <w:rPr>
                <w:rFonts w:ascii="Times New Roman" w:hAnsi="Times New Roman"/>
                <w:sz w:val="28"/>
                <w:szCs w:val="28"/>
              </w:rPr>
            </w:pPr>
          </w:p>
          <w:p w:rsidR="00274036" w:rsidRPr="00D85E2B" w:rsidRDefault="00274036" w:rsidP="00332773">
            <w:pPr>
              <w:rPr>
                <w:rFonts w:ascii="Times New Roman" w:hAnsi="Times New Roman"/>
                <w:sz w:val="28"/>
                <w:szCs w:val="28"/>
              </w:rPr>
            </w:pPr>
          </w:p>
        </w:tc>
        <w:tc>
          <w:tcPr>
            <w:tcW w:w="3275" w:type="dxa"/>
            <w:shd w:val="clear" w:color="auto" w:fill="auto"/>
          </w:tcPr>
          <w:p w:rsidR="00274036" w:rsidRPr="00D85E2B" w:rsidRDefault="00274036" w:rsidP="00332773">
            <w:pPr>
              <w:rPr>
                <w:rFonts w:ascii="Times New Roman" w:hAnsi="Times New Roman"/>
                <w:sz w:val="28"/>
                <w:szCs w:val="28"/>
              </w:rPr>
            </w:pPr>
          </w:p>
        </w:tc>
        <w:tc>
          <w:tcPr>
            <w:tcW w:w="1913" w:type="dxa"/>
            <w:shd w:val="clear" w:color="auto" w:fill="auto"/>
          </w:tcPr>
          <w:p w:rsidR="00274036" w:rsidRPr="00D85E2B" w:rsidRDefault="00274036" w:rsidP="00332773">
            <w:pPr>
              <w:jc w:val="center"/>
              <w:rPr>
                <w:rFonts w:ascii="Times New Roman" w:hAnsi="Times New Roman"/>
                <w:sz w:val="28"/>
                <w:szCs w:val="28"/>
              </w:rPr>
            </w:pPr>
          </w:p>
        </w:tc>
        <w:tc>
          <w:tcPr>
            <w:tcW w:w="1910" w:type="dxa"/>
            <w:shd w:val="clear" w:color="auto" w:fill="auto"/>
          </w:tcPr>
          <w:p w:rsidR="00274036" w:rsidRPr="00D85E2B" w:rsidRDefault="00274036" w:rsidP="00332773">
            <w:pPr>
              <w:jc w:val="center"/>
              <w:rPr>
                <w:rFonts w:ascii="Times New Roman" w:hAnsi="Times New Roman"/>
                <w:sz w:val="28"/>
                <w:szCs w:val="28"/>
              </w:rPr>
            </w:pPr>
          </w:p>
        </w:tc>
        <w:tc>
          <w:tcPr>
            <w:tcW w:w="1905" w:type="dxa"/>
            <w:shd w:val="clear" w:color="auto" w:fill="auto"/>
          </w:tcPr>
          <w:p w:rsidR="00274036" w:rsidRPr="00D85E2B" w:rsidRDefault="00274036" w:rsidP="00332773">
            <w:pPr>
              <w:jc w:val="center"/>
              <w:rPr>
                <w:rFonts w:ascii="Times New Roman" w:hAnsi="Times New Roman"/>
                <w:sz w:val="28"/>
                <w:szCs w:val="28"/>
              </w:rPr>
            </w:pPr>
          </w:p>
        </w:tc>
      </w:tr>
      <w:tr w:rsidR="00274036" w:rsidRPr="00D85E2B" w:rsidTr="00332773">
        <w:tc>
          <w:tcPr>
            <w:tcW w:w="567" w:type="dxa"/>
            <w:shd w:val="clear" w:color="auto" w:fill="auto"/>
          </w:tcPr>
          <w:p w:rsidR="00274036" w:rsidRPr="00D85E2B" w:rsidRDefault="00274036" w:rsidP="00332773">
            <w:pPr>
              <w:rPr>
                <w:rFonts w:ascii="Times New Roman" w:hAnsi="Times New Roman"/>
                <w:sz w:val="28"/>
                <w:szCs w:val="28"/>
              </w:rPr>
            </w:pPr>
          </w:p>
          <w:p w:rsidR="00274036" w:rsidRPr="00D85E2B" w:rsidRDefault="00274036" w:rsidP="00332773">
            <w:pPr>
              <w:rPr>
                <w:rFonts w:ascii="Times New Roman" w:hAnsi="Times New Roman"/>
                <w:sz w:val="28"/>
                <w:szCs w:val="28"/>
              </w:rPr>
            </w:pPr>
          </w:p>
        </w:tc>
        <w:tc>
          <w:tcPr>
            <w:tcW w:w="3275" w:type="dxa"/>
            <w:shd w:val="clear" w:color="auto" w:fill="auto"/>
          </w:tcPr>
          <w:p w:rsidR="00274036" w:rsidRPr="00D85E2B" w:rsidRDefault="00274036" w:rsidP="00332773">
            <w:pPr>
              <w:rPr>
                <w:rFonts w:ascii="Times New Roman" w:hAnsi="Times New Roman"/>
                <w:sz w:val="28"/>
                <w:szCs w:val="28"/>
              </w:rPr>
            </w:pPr>
          </w:p>
        </w:tc>
        <w:tc>
          <w:tcPr>
            <w:tcW w:w="1913" w:type="dxa"/>
            <w:shd w:val="clear" w:color="auto" w:fill="auto"/>
          </w:tcPr>
          <w:p w:rsidR="00274036" w:rsidRPr="00D85E2B" w:rsidRDefault="00274036" w:rsidP="00332773">
            <w:pPr>
              <w:jc w:val="center"/>
              <w:rPr>
                <w:rFonts w:ascii="Times New Roman" w:hAnsi="Times New Roman"/>
                <w:sz w:val="28"/>
                <w:szCs w:val="28"/>
              </w:rPr>
            </w:pPr>
          </w:p>
        </w:tc>
        <w:tc>
          <w:tcPr>
            <w:tcW w:w="1910" w:type="dxa"/>
            <w:shd w:val="clear" w:color="auto" w:fill="auto"/>
          </w:tcPr>
          <w:p w:rsidR="00274036" w:rsidRPr="00D85E2B" w:rsidRDefault="00274036" w:rsidP="00332773">
            <w:pPr>
              <w:jc w:val="center"/>
              <w:rPr>
                <w:rFonts w:ascii="Times New Roman" w:hAnsi="Times New Roman"/>
                <w:sz w:val="28"/>
                <w:szCs w:val="28"/>
              </w:rPr>
            </w:pPr>
          </w:p>
        </w:tc>
        <w:tc>
          <w:tcPr>
            <w:tcW w:w="1905" w:type="dxa"/>
            <w:shd w:val="clear" w:color="auto" w:fill="auto"/>
          </w:tcPr>
          <w:p w:rsidR="00274036" w:rsidRPr="00D85E2B" w:rsidRDefault="00274036" w:rsidP="00332773">
            <w:pPr>
              <w:jc w:val="center"/>
              <w:rPr>
                <w:rFonts w:ascii="Times New Roman" w:hAnsi="Times New Roman"/>
                <w:sz w:val="28"/>
                <w:szCs w:val="28"/>
              </w:rPr>
            </w:pPr>
          </w:p>
        </w:tc>
      </w:tr>
      <w:tr w:rsidR="00274036" w:rsidRPr="00D85E2B" w:rsidTr="00332773">
        <w:tc>
          <w:tcPr>
            <w:tcW w:w="567" w:type="dxa"/>
            <w:shd w:val="clear" w:color="auto" w:fill="auto"/>
          </w:tcPr>
          <w:p w:rsidR="00274036" w:rsidRPr="00D85E2B" w:rsidRDefault="00274036" w:rsidP="00332773">
            <w:pPr>
              <w:rPr>
                <w:rFonts w:ascii="Times New Roman" w:hAnsi="Times New Roman"/>
                <w:sz w:val="28"/>
                <w:szCs w:val="28"/>
              </w:rPr>
            </w:pPr>
          </w:p>
          <w:p w:rsidR="00274036" w:rsidRPr="00D85E2B" w:rsidRDefault="00274036" w:rsidP="00332773">
            <w:pPr>
              <w:rPr>
                <w:rFonts w:ascii="Times New Roman" w:hAnsi="Times New Roman"/>
                <w:sz w:val="28"/>
                <w:szCs w:val="28"/>
              </w:rPr>
            </w:pPr>
          </w:p>
        </w:tc>
        <w:tc>
          <w:tcPr>
            <w:tcW w:w="3275" w:type="dxa"/>
            <w:shd w:val="clear" w:color="auto" w:fill="auto"/>
          </w:tcPr>
          <w:p w:rsidR="00274036" w:rsidRPr="00D85E2B" w:rsidRDefault="00274036" w:rsidP="00332773">
            <w:pPr>
              <w:rPr>
                <w:rFonts w:ascii="Times New Roman" w:hAnsi="Times New Roman"/>
                <w:sz w:val="28"/>
                <w:szCs w:val="28"/>
              </w:rPr>
            </w:pPr>
          </w:p>
        </w:tc>
        <w:tc>
          <w:tcPr>
            <w:tcW w:w="1913" w:type="dxa"/>
            <w:shd w:val="clear" w:color="auto" w:fill="auto"/>
          </w:tcPr>
          <w:p w:rsidR="00274036" w:rsidRPr="00D85E2B" w:rsidRDefault="00274036" w:rsidP="00332773">
            <w:pPr>
              <w:jc w:val="center"/>
              <w:rPr>
                <w:rFonts w:ascii="Times New Roman" w:hAnsi="Times New Roman"/>
                <w:sz w:val="28"/>
                <w:szCs w:val="28"/>
              </w:rPr>
            </w:pPr>
          </w:p>
        </w:tc>
        <w:tc>
          <w:tcPr>
            <w:tcW w:w="1910" w:type="dxa"/>
            <w:shd w:val="clear" w:color="auto" w:fill="auto"/>
          </w:tcPr>
          <w:p w:rsidR="00274036" w:rsidRPr="00D85E2B" w:rsidRDefault="00274036" w:rsidP="00332773">
            <w:pPr>
              <w:jc w:val="center"/>
              <w:rPr>
                <w:rFonts w:ascii="Times New Roman" w:hAnsi="Times New Roman"/>
                <w:sz w:val="28"/>
                <w:szCs w:val="28"/>
              </w:rPr>
            </w:pPr>
          </w:p>
        </w:tc>
        <w:tc>
          <w:tcPr>
            <w:tcW w:w="1905" w:type="dxa"/>
            <w:shd w:val="clear" w:color="auto" w:fill="auto"/>
          </w:tcPr>
          <w:p w:rsidR="00274036" w:rsidRPr="00D85E2B" w:rsidRDefault="00274036" w:rsidP="00332773">
            <w:pPr>
              <w:jc w:val="center"/>
              <w:rPr>
                <w:rFonts w:ascii="Times New Roman" w:hAnsi="Times New Roman"/>
                <w:sz w:val="28"/>
                <w:szCs w:val="28"/>
              </w:rPr>
            </w:pPr>
          </w:p>
        </w:tc>
      </w:tr>
      <w:tr w:rsidR="00274036" w:rsidRPr="00D85E2B" w:rsidTr="00332773">
        <w:tc>
          <w:tcPr>
            <w:tcW w:w="567" w:type="dxa"/>
            <w:shd w:val="clear" w:color="auto" w:fill="auto"/>
          </w:tcPr>
          <w:p w:rsidR="00274036" w:rsidRPr="00D85E2B" w:rsidRDefault="00274036" w:rsidP="00332773">
            <w:pPr>
              <w:rPr>
                <w:rFonts w:ascii="Times New Roman" w:hAnsi="Times New Roman"/>
                <w:sz w:val="28"/>
                <w:szCs w:val="28"/>
              </w:rPr>
            </w:pPr>
          </w:p>
          <w:p w:rsidR="00274036" w:rsidRPr="00D85E2B" w:rsidRDefault="00274036" w:rsidP="00332773">
            <w:pPr>
              <w:rPr>
                <w:rFonts w:ascii="Times New Roman" w:hAnsi="Times New Roman"/>
                <w:sz w:val="28"/>
                <w:szCs w:val="28"/>
              </w:rPr>
            </w:pPr>
          </w:p>
        </w:tc>
        <w:tc>
          <w:tcPr>
            <w:tcW w:w="3275" w:type="dxa"/>
            <w:shd w:val="clear" w:color="auto" w:fill="auto"/>
          </w:tcPr>
          <w:p w:rsidR="00274036" w:rsidRPr="00D85E2B" w:rsidRDefault="00274036" w:rsidP="00332773">
            <w:pPr>
              <w:rPr>
                <w:rFonts w:ascii="Times New Roman" w:hAnsi="Times New Roman"/>
                <w:sz w:val="28"/>
                <w:szCs w:val="28"/>
              </w:rPr>
            </w:pPr>
          </w:p>
        </w:tc>
        <w:tc>
          <w:tcPr>
            <w:tcW w:w="1913" w:type="dxa"/>
            <w:shd w:val="clear" w:color="auto" w:fill="auto"/>
          </w:tcPr>
          <w:p w:rsidR="00274036" w:rsidRPr="00D85E2B" w:rsidRDefault="00274036" w:rsidP="00332773">
            <w:pPr>
              <w:jc w:val="center"/>
              <w:rPr>
                <w:rFonts w:ascii="Times New Roman" w:hAnsi="Times New Roman"/>
                <w:sz w:val="28"/>
                <w:szCs w:val="28"/>
              </w:rPr>
            </w:pPr>
          </w:p>
        </w:tc>
        <w:tc>
          <w:tcPr>
            <w:tcW w:w="1910" w:type="dxa"/>
            <w:shd w:val="clear" w:color="auto" w:fill="auto"/>
          </w:tcPr>
          <w:p w:rsidR="00274036" w:rsidRPr="00D85E2B" w:rsidRDefault="00274036" w:rsidP="00332773">
            <w:pPr>
              <w:jc w:val="center"/>
              <w:rPr>
                <w:rFonts w:ascii="Times New Roman" w:hAnsi="Times New Roman"/>
                <w:sz w:val="28"/>
                <w:szCs w:val="28"/>
              </w:rPr>
            </w:pPr>
          </w:p>
        </w:tc>
        <w:tc>
          <w:tcPr>
            <w:tcW w:w="1905" w:type="dxa"/>
            <w:shd w:val="clear" w:color="auto" w:fill="auto"/>
          </w:tcPr>
          <w:p w:rsidR="00274036" w:rsidRPr="00D85E2B" w:rsidRDefault="00274036" w:rsidP="00332773">
            <w:pPr>
              <w:jc w:val="center"/>
              <w:rPr>
                <w:rFonts w:ascii="Times New Roman" w:hAnsi="Times New Roman"/>
                <w:sz w:val="28"/>
                <w:szCs w:val="28"/>
              </w:rPr>
            </w:pPr>
          </w:p>
        </w:tc>
      </w:tr>
      <w:tr w:rsidR="00274036" w:rsidRPr="00D85E2B" w:rsidTr="00332773">
        <w:tc>
          <w:tcPr>
            <w:tcW w:w="567" w:type="dxa"/>
            <w:shd w:val="clear" w:color="auto" w:fill="auto"/>
          </w:tcPr>
          <w:p w:rsidR="00274036" w:rsidRPr="00D85E2B" w:rsidRDefault="00274036" w:rsidP="00332773">
            <w:pPr>
              <w:rPr>
                <w:rFonts w:ascii="Times New Roman" w:hAnsi="Times New Roman"/>
                <w:sz w:val="28"/>
                <w:szCs w:val="28"/>
              </w:rPr>
            </w:pPr>
          </w:p>
          <w:p w:rsidR="00274036" w:rsidRPr="00D85E2B" w:rsidRDefault="00274036" w:rsidP="00332773">
            <w:pPr>
              <w:rPr>
                <w:rFonts w:ascii="Times New Roman" w:hAnsi="Times New Roman"/>
                <w:sz w:val="28"/>
                <w:szCs w:val="28"/>
              </w:rPr>
            </w:pPr>
          </w:p>
        </w:tc>
        <w:tc>
          <w:tcPr>
            <w:tcW w:w="3275" w:type="dxa"/>
            <w:shd w:val="clear" w:color="auto" w:fill="auto"/>
          </w:tcPr>
          <w:p w:rsidR="00274036" w:rsidRPr="00D85E2B" w:rsidRDefault="00274036" w:rsidP="00332773">
            <w:pPr>
              <w:rPr>
                <w:rFonts w:ascii="Times New Roman" w:hAnsi="Times New Roman"/>
                <w:sz w:val="28"/>
                <w:szCs w:val="28"/>
              </w:rPr>
            </w:pPr>
          </w:p>
        </w:tc>
        <w:tc>
          <w:tcPr>
            <w:tcW w:w="1913" w:type="dxa"/>
            <w:shd w:val="clear" w:color="auto" w:fill="auto"/>
          </w:tcPr>
          <w:p w:rsidR="00274036" w:rsidRPr="00D85E2B" w:rsidRDefault="00274036" w:rsidP="00332773">
            <w:pPr>
              <w:jc w:val="center"/>
              <w:rPr>
                <w:rFonts w:ascii="Times New Roman" w:hAnsi="Times New Roman"/>
                <w:sz w:val="28"/>
                <w:szCs w:val="28"/>
              </w:rPr>
            </w:pPr>
          </w:p>
        </w:tc>
        <w:tc>
          <w:tcPr>
            <w:tcW w:w="1910" w:type="dxa"/>
            <w:shd w:val="clear" w:color="auto" w:fill="auto"/>
          </w:tcPr>
          <w:p w:rsidR="00274036" w:rsidRPr="00D85E2B" w:rsidRDefault="00274036" w:rsidP="00332773">
            <w:pPr>
              <w:jc w:val="center"/>
              <w:rPr>
                <w:rFonts w:ascii="Times New Roman" w:hAnsi="Times New Roman"/>
                <w:sz w:val="28"/>
                <w:szCs w:val="28"/>
              </w:rPr>
            </w:pPr>
          </w:p>
        </w:tc>
        <w:tc>
          <w:tcPr>
            <w:tcW w:w="1905" w:type="dxa"/>
            <w:shd w:val="clear" w:color="auto" w:fill="auto"/>
          </w:tcPr>
          <w:p w:rsidR="00274036" w:rsidRPr="00D85E2B" w:rsidRDefault="00274036" w:rsidP="00332773">
            <w:pPr>
              <w:jc w:val="center"/>
              <w:rPr>
                <w:rFonts w:ascii="Times New Roman" w:hAnsi="Times New Roman"/>
                <w:sz w:val="28"/>
                <w:szCs w:val="28"/>
              </w:rPr>
            </w:pPr>
          </w:p>
        </w:tc>
      </w:tr>
      <w:tr w:rsidR="00274036" w:rsidRPr="00D85E2B" w:rsidTr="00332773">
        <w:tc>
          <w:tcPr>
            <w:tcW w:w="567" w:type="dxa"/>
            <w:shd w:val="clear" w:color="auto" w:fill="auto"/>
          </w:tcPr>
          <w:p w:rsidR="00274036" w:rsidRPr="00D85E2B" w:rsidRDefault="00274036" w:rsidP="00332773">
            <w:pPr>
              <w:rPr>
                <w:rFonts w:ascii="Times New Roman" w:hAnsi="Times New Roman"/>
                <w:sz w:val="28"/>
                <w:szCs w:val="28"/>
              </w:rPr>
            </w:pPr>
          </w:p>
          <w:p w:rsidR="00274036" w:rsidRPr="00D85E2B" w:rsidRDefault="00274036" w:rsidP="00332773">
            <w:pPr>
              <w:rPr>
                <w:rFonts w:ascii="Times New Roman" w:hAnsi="Times New Roman"/>
                <w:sz w:val="28"/>
                <w:szCs w:val="28"/>
              </w:rPr>
            </w:pPr>
          </w:p>
        </w:tc>
        <w:tc>
          <w:tcPr>
            <w:tcW w:w="3275" w:type="dxa"/>
            <w:shd w:val="clear" w:color="auto" w:fill="auto"/>
          </w:tcPr>
          <w:p w:rsidR="00274036" w:rsidRPr="00D85E2B" w:rsidRDefault="00274036" w:rsidP="00332773">
            <w:pPr>
              <w:rPr>
                <w:rFonts w:ascii="Times New Roman" w:hAnsi="Times New Roman"/>
                <w:sz w:val="28"/>
                <w:szCs w:val="28"/>
              </w:rPr>
            </w:pPr>
          </w:p>
        </w:tc>
        <w:tc>
          <w:tcPr>
            <w:tcW w:w="1913" w:type="dxa"/>
            <w:shd w:val="clear" w:color="auto" w:fill="auto"/>
          </w:tcPr>
          <w:p w:rsidR="00274036" w:rsidRPr="00D85E2B" w:rsidRDefault="00274036" w:rsidP="00332773">
            <w:pPr>
              <w:jc w:val="center"/>
              <w:rPr>
                <w:rFonts w:ascii="Times New Roman" w:hAnsi="Times New Roman"/>
                <w:sz w:val="28"/>
                <w:szCs w:val="28"/>
              </w:rPr>
            </w:pPr>
          </w:p>
        </w:tc>
        <w:tc>
          <w:tcPr>
            <w:tcW w:w="1910" w:type="dxa"/>
            <w:shd w:val="clear" w:color="auto" w:fill="auto"/>
          </w:tcPr>
          <w:p w:rsidR="00274036" w:rsidRPr="00D85E2B" w:rsidRDefault="00274036" w:rsidP="00332773">
            <w:pPr>
              <w:jc w:val="center"/>
              <w:rPr>
                <w:rFonts w:ascii="Times New Roman" w:hAnsi="Times New Roman"/>
                <w:sz w:val="28"/>
                <w:szCs w:val="28"/>
              </w:rPr>
            </w:pPr>
          </w:p>
        </w:tc>
        <w:tc>
          <w:tcPr>
            <w:tcW w:w="1905" w:type="dxa"/>
            <w:shd w:val="clear" w:color="auto" w:fill="auto"/>
          </w:tcPr>
          <w:p w:rsidR="00274036" w:rsidRPr="00D85E2B" w:rsidRDefault="00274036" w:rsidP="00332773">
            <w:pPr>
              <w:jc w:val="center"/>
              <w:rPr>
                <w:rFonts w:ascii="Times New Roman" w:hAnsi="Times New Roman"/>
                <w:sz w:val="28"/>
                <w:szCs w:val="28"/>
              </w:rPr>
            </w:pPr>
          </w:p>
        </w:tc>
      </w:tr>
    </w:tbl>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7. Оценка выполнимости технологических процессов</w:t>
      </w:r>
    </w:p>
    <w:p w:rsidR="00274036" w:rsidRDefault="00274036" w:rsidP="00274036">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986"/>
      </w:tblGrid>
      <w:tr w:rsidR="00274036" w:rsidRPr="00125A7F" w:rsidTr="00332773">
        <w:tc>
          <w:tcPr>
            <w:tcW w:w="2518" w:type="dxa"/>
            <w:shd w:val="clear" w:color="auto" w:fill="auto"/>
          </w:tcPr>
          <w:p w:rsidR="00274036" w:rsidRPr="00125A7F" w:rsidRDefault="00274036" w:rsidP="00332773">
            <w:pPr>
              <w:jc w:val="center"/>
              <w:rPr>
                <w:rFonts w:ascii="Times New Roman" w:hAnsi="Times New Roman"/>
                <w:sz w:val="28"/>
                <w:szCs w:val="28"/>
              </w:rPr>
            </w:pPr>
            <w:r w:rsidRPr="00125A7F">
              <w:rPr>
                <w:rFonts w:ascii="Times New Roman" w:hAnsi="Times New Roman"/>
                <w:sz w:val="28"/>
                <w:szCs w:val="28"/>
              </w:rPr>
              <w:t>Виды используемых технологий</w:t>
            </w:r>
          </w:p>
        </w:tc>
        <w:tc>
          <w:tcPr>
            <w:tcW w:w="7052" w:type="dxa"/>
            <w:shd w:val="clear" w:color="auto" w:fill="auto"/>
          </w:tcPr>
          <w:p w:rsidR="00274036" w:rsidRPr="00125A7F" w:rsidRDefault="00274036" w:rsidP="00332773">
            <w:pPr>
              <w:jc w:val="center"/>
              <w:rPr>
                <w:rFonts w:ascii="Times New Roman" w:hAnsi="Times New Roman"/>
                <w:sz w:val="28"/>
                <w:szCs w:val="28"/>
              </w:rPr>
            </w:pPr>
            <w:r w:rsidRPr="00125A7F">
              <w:rPr>
                <w:rFonts w:ascii="Times New Roman" w:hAnsi="Times New Roman"/>
                <w:sz w:val="28"/>
                <w:szCs w:val="28"/>
              </w:rPr>
              <w:t>Обоснование возможности использования технологий</w:t>
            </w:r>
          </w:p>
        </w:tc>
      </w:tr>
      <w:tr w:rsidR="00274036" w:rsidRPr="00125A7F" w:rsidTr="00332773">
        <w:tc>
          <w:tcPr>
            <w:tcW w:w="2518" w:type="dxa"/>
            <w:shd w:val="clear" w:color="auto" w:fill="auto"/>
          </w:tcPr>
          <w:p w:rsidR="00274036" w:rsidRPr="00125A7F" w:rsidRDefault="00274036" w:rsidP="00332773">
            <w:pPr>
              <w:spacing w:before="120" w:after="120"/>
              <w:rPr>
                <w:rFonts w:ascii="Times New Roman" w:hAnsi="Times New Roman"/>
                <w:b/>
                <w:i/>
                <w:sz w:val="28"/>
                <w:szCs w:val="28"/>
              </w:rPr>
            </w:pPr>
            <w:r w:rsidRPr="00125A7F">
              <w:rPr>
                <w:rFonts w:ascii="Times New Roman" w:hAnsi="Times New Roman"/>
                <w:b/>
                <w:i/>
                <w:sz w:val="26"/>
                <w:szCs w:val="26"/>
              </w:rPr>
              <w:t>Формообразующие технологии</w:t>
            </w:r>
          </w:p>
        </w:tc>
        <w:tc>
          <w:tcPr>
            <w:tcW w:w="7052" w:type="dxa"/>
            <w:shd w:val="clear" w:color="auto" w:fill="auto"/>
          </w:tcPr>
          <w:p w:rsidR="00274036" w:rsidRPr="00125A7F" w:rsidRDefault="00274036" w:rsidP="00332773">
            <w:pPr>
              <w:rPr>
                <w:rFonts w:ascii="Times New Roman" w:hAnsi="Times New Roman"/>
                <w:b/>
                <w:sz w:val="28"/>
                <w:szCs w:val="28"/>
              </w:rPr>
            </w:pPr>
          </w:p>
        </w:tc>
      </w:tr>
      <w:tr w:rsidR="00274036" w:rsidRPr="00125A7F" w:rsidTr="00332773">
        <w:tc>
          <w:tcPr>
            <w:tcW w:w="2518" w:type="dxa"/>
            <w:shd w:val="clear" w:color="auto" w:fill="auto"/>
          </w:tcPr>
          <w:p w:rsidR="00274036" w:rsidRPr="00125A7F" w:rsidRDefault="00274036" w:rsidP="00332773">
            <w:pPr>
              <w:spacing w:before="120" w:after="120"/>
              <w:rPr>
                <w:rFonts w:ascii="Times New Roman" w:hAnsi="Times New Roman"/>
                <w:b/>
                <w:i/>
                <w:sz w:val="28"/>
                <w:szCs w:val="28"/>
              </w:rPr>
            </w:pPr>
            <w:r w:rsidRPr="00125A7F">
              <w:rPr>
                <w:rFonts w:ascii="Times New Roman" w:hAnsi="Times New Roman"/>
                <w:b/>
                <w:i/>
                <w:sz w:val="26"/>
                <w:szCs w:val="26"/>
              </w:rPr>
              <w:t>Поверхностеобразующие технологии</w:t>
            </w:r>
          </w:p>
        </w:tc>
        <w:tc>
          <w:tcPr>
            <w:tcW w:w="7052" w:type="dxa"/>
            <w:shd w:val="clear" w:color="auto" w:fill="auto"/>
          </w:tcPr>
          <w:p w:rsidR="00274036" w:rsidRPr="00125A7F" w:rsidRDefault="00274036" w:rsidP="00332773">
            <w:pPr>
              <w:rPr>
                <w:rFonts w:ascii="Times New Roman" w:hAnsi="Times New Roman"/>
                <w:b/>
                <w:sz w:val="28"/>
                <w:szCs w:val="28"/>
              </w:rPr>
            </w:pPr>
          </w:p>
        </w:tc>
      </w:tr>
      <w:tr w:rsidR="00274036" w:rsidRPr="00125A7F" w:rsidTr="00332773">
        <w:tc>
          <w:tcPr>
            <w:tcW w:w="2518" w:type="dxa"/>
            <w:shd w:val="clear" w:color="auto" w:fill="auto"/>
          </w:tcPr>
          <w:p w:rsidR="00274036" w:rsidRPr="00125A7F" w:rsidRDefault="00274036" w:rsidP="00332773">
            <w:pPr>
              <w:spacing w:before="120" w:after="120"/>
              <w:rPr>
                <w:rFonts w:ascii="Times New Roman" w:hAnsi="Times New Roman"/>
                <w:b/>
                <w:i/>
                <w:sz w:val="28"/>
                <w:szCs w:val="28"/>
              </w:rPr>
            </w:pPr>
            <w:r w:rsidRPr="00125A7F">
              <w:rPr>
                <w:rFonts w:ascii="Times New Roman" w:hAnsi="Times New Roman"/>
                <w:b/>
                <w:i/>
                <w:sz w:val="26"/>
                <w:szCs w:val="26"/>
              </w:rPr>
              <w:t>Покрытиеобразующие технологии</w:t>
            </w:r>
          </w:p>
        </w:tc>
        <w:tc>
          <w:tcPr>
            <w:tcW w:w="7052" w:type="dxa"/>
            <w:shd w:val="clear" w:color="auto" w:fill="auto"/>
          </w:tcPr>
          <w:p w:rsidR="00274036" w:rsidRPr="00125A7F" w:rsidRDefault="00274036" w:rsidP="00332773">
            <w:pPr>
              <w:rPr>
                <w:rFonts w:ascii="Times New Roman" w:hAnsi="Times New Roman"/>
                <w:b/>
                <w:sz w:val="28"/>
                <w:szCs w:val="28"/>
              </w:rPr>
            </w:pPr>
          </w:p>
        </w:tc>
      </w:tr>
      <w:tr w:rsidR="00274036" w:rsidRPr="00125A7F" w:rsidTr="00332773">
        <w:tc>
          <w:tcPr>
            <w:tcW w:w="2518" w:type="dxa"/>
            <w:shd w:val="clear" w:color="auto" w:fill="auto"/>
          </w:tcPr>
          <w:p w:rsidR="00274036" w:rsidRPr="00125A7F" w:rsidRDefault="00274036" w:rsidP="00332773">
            <w:pPr>
              <w:spacing w:before="120" w:after="120"/>
              <w:rPr>
                <w:rFonts w:ascii="Times New Roman" w:hAnsi="Times New Roman"/>
                <w:b/>
                <w:i/>
                <w:sz w:val="28"/>
                <w:szCs w:val="28"/>
              </w:rPr>
            </w:pPr>
            <w:r w:rsidRPr="00125A7F">
              <w:rPr>
                <w:rFonts w:ascii="Times New Roman" w:hAnsi="Times New Roman"/>
                <w:b/>
                <w:i/>
                <w:sz w:val="26"/>
                <w:szCs w:val="26"/>
              </w:rPr>
              <w:t>Термообрабатывающие технологии</w:t>
            </w:r>
          </w:p>
        </w:tc>
        <w:tc>
          <w:tcPr>
            <w:tcW w:w="7052" w:type="dxa"/>
            <w:shd w:val="clear" w:color="auto" w:fill="auto"/>
          </w:tcPr>
          <w:p w:rsidR="00274036" w:rsidRPr="00125A7F" w:rsidRDefault="00274036" w:rsidP="00332773">
            <w:pPr>
              <w:rPr>
                <w:rFonts w:ascii="Times New Roman" w:hAnsi="Times New Roman"/>
                <w:b/>
                <w:sz w:val="28"/>
                <w:szCs w:val="28"/>
              </w:rPr>
            </w:pPr>
          </w:p>
        </w:tc>
      </w:tr>
      <w:tr w:rsidR="00274036" w:rsidRPr="00125A7F" w:rsidTr="00332773">
        <w:tc>
          <w:tcPr>
            <w:tcW w:w="2518" w:type="dxa"/>
            <w:shd w:val="clear" w:color="auto" w:fill="auto"/>
          </w:tcPr>
          <w:p w:rsidR="00274036" w:rsidRPr="00125A7F" w:rsidRDefault="00274036" w:rsidP="00332773">
            <w:pPr>
              <w:spacing w:before="120" w:after="120"/>
              <w:rPr>
                <w:rFonts w:ascii="Times New Roman" w:hAnsi="Times New Roman"/>
                <w:b/>
                <w:i/>
                <w:sz w:val="26"/>
                <w:szCs w:val="26"/>
              </w:rPr>
            </w:pPr>
            <w:r w:rsidRPr="00125A7F">
              <w:rPr>
                <w:rFonts w:ascii="Times New Roman" w:hAnsi="Times New Roman"/>
                <w:b/>
                <w:i/>
                <w:sz w:val="26"/>
                <w:szCs w:val="26"/>
              </w:rPr>
              <w:t>Соединительные технологии</w:t>
            </w:r>
          </w:p>
        </w:tc>
        <w:tc>
          <w:tcPr>
            <w:tcW w:w="7052" w:type="dxa"/>
            <w:shd w:val="clear" w:color="auto" w:fill="auto"/>
          </w:tcPr>
          <w:p w:rsidR="00274036" w:rsidRPr="00125A7F" w:rsidRDefault="00274036" w:rsidP="00332773">
            <w:pPr>
              <w:rPr>
                <w:rFonts w:ascii="Times New Roman" w:hAnsi="Times New Roman"/>
                <w:b/>
                <w:sz w:val="28"/>
                <w:szCs w:val="28"/>
              </w:rPr>
            </w:pPr>
          </w:p>
        </w:tc>
      </w:tr>
    </w:tbl>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r>
        <w:rPr>
          <w:rFonts w:ascii="Times New Roman" w:hAnsi="Times New Roman"/>
          <w:b/>
          <w:sz w:val="28"/>
          <w:szCs w:val="28"/>
        </w:rPr>
        <w:t xml:space="preserve">8. Оценка экономичности технологических процессов </w:t>
      </w:r>
    </w:p>
    <w:p w:rsidR="00274036" w:rsidRDefault="00274036" w:rsidP="00274036">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85"/>
      </w:tblGrid>
      <w:tr w:rsidR="00274036" w:rsidRPr="00125A7F" w:rsidTr="00332773">
        <w:tc>
          <w:tcPr>
            <w:tcW w:w="3085" w:type="dxa"/>
            <w:shd w:val="clear" w:color="auto" w:fill="auto"/>
          </w:tcPr>
          <w:p w:rsidR="00274036" w:rsidRPr="00125A7F" w:rsidRDefault="00274036" w:rsidP="00332773">
            <w:pPr>
              <w:jc w:val="center"/>
              <w:rPr>
                <w:rFonts w:ascii="Times New Roman" w:hAnsi="Times New Roman"/>
                <w:sz w:val="28"/>
                <w:szCs w:val="28"/>
              </w:rPr>
            </w:pPr>
            <w:r w:rsidRPr="00125A7F">
              <w:rPr>
                <w:rFonts w:ascii="Times New Roman" w:hAnsi="Times New Roman"/>
                <w:sz w:val="28"/>
                <w:szCs w:val="28"/>
              </w:rPr>
              <w:t>Критерии ЭТП</w:t>
            </w:r>
          </w:p>
        </w:tc>
        <w:tc>
          <w:tcPr>
            <w:tcW w:w="6485" w:type="dxa"/>
            <w:shd w:val="clear" w:color="auto" w:fill="auto"/>
          </w:tcPr>
          <w:p w:rsidR="00274036" w:rsidRPr="00125A7F" w:rsidRDefault="00274036" w:rsidP="00332773">
            <w:pPr>
              <w:rPr>
                <w:rFonts w:ascii="Times New Roman" w:hAnsi="Times New Roman"/>
                <w:sz w:val="28"/>
                <w:szCs w:val="28"/>
              </w:rPr>
            </w:pPr>
            <w:r w:rsidRPr="00125A7F">
              <w:rPr>
                <w:rFonts w:ascii="Times New Roman" w:hAnsi="Times New Roman"/>
                <w:sz w:val="28"/>
                <w:szCs w:val="28"/>
              </w:rPr>
              <w:t>Выбор типа производства и определение затрат</w:t>
            </w:r>
          </w:p>
        </w:tc>
      </w:tr>
      <w:tr w:rsidR="00274036" w:rsidRPr="00125A7F" w:rsidTr="00332773">
        <w:tc>
          <w:tcPr>
            <w:tcW w:w="3085" w:type="dxa"/>
            <w:shd w:val="clear" w:color="auto" w:fill="auto"/>
          </w:tcPr>
          <w:p w:rsidR="00274036" w:rsidRPr="00125A7F" w:rsidRDefault="00274036" w:rsidP="00332773">
            <w:pPr>
              <w:jc w:val="left"/>
              <w:rPr>
                <w:rFonts w:ascii="Times New Roman" w:hAnsi="Times New Roman"/>
                <w:sz w:val="28"/>
                <w:szCs w:val="28"/>
              </w:rPr>
            </w:pPr>
            <w:r w:rsidRPr="00125A7F">
              <w:rPr>
                <w:rFonts w:ascii="Times New Roman" w:hAnsi="Times New Roman"/>
                <w:sz w:val="28"/>
                <w:szCs w:val="28"/>
              </w:rPr>
              <w:t>1. Число и характер требуемых технологических процессов</w:t>
            </w:r>
          </w:p>
        </w:tc>
        <w:tc>
          <w:tcPr>
            <w:tcW w:w="6485" w:type="dxa"/>
            <w:vMerge w:val="restart"/>
            <w:shd w:val="clear" w:color="auto" w:fill="auto"/>
          </w:tcPr>
          <w:p w:rsidR="00274036" w:rsidRPr="00125A7F" w:rsidRDefault="00274036" w:rsidP="00332773">
            <w:pPr>
              <w:rPr>
                <w:rFonts w:ascii="Times New Roman" w:hAnsi="Times New Roman"/>
                <w:sz w:val="28"/>
                <w:szCs w:val="28"/>
              </w:rPr>
            </w:pPr>
            <w:r w:rsidRPr="00125A7F">
              <w:rPr>
                <w:rFonts w:ascii="Times New Roman" w:hAnsi="Times New Roman"/>
                <w:sz w:val="28"/>
                <w:szCs w:val="28"/>
              </w:rPr>
              <w:t>Тип производства</w:t>
            </w:r>
          </w:p>
        </w:tc>
      </w:tr>
      <w:tr w:rsidR="00274036" w:rsidRPr="00125A7F" w:rsidTr="00332773">
        <w:tc>
          <w:tcPr>
            <w:tcW w:w="3085" w:type="dxa"/>
            <w:shd w:val="clear" w:color="auto" w:fill="auto"/>
          </w:tcPr>
          <w:p w:rsidR="00274036" w:rsidRPr="00125A7F" w:rsidRDefault="00274036" w:rsidP="00332773">
            <w:pPr>
              <w:spacing w:before="120" w:after="120"/>
              <w:rPr>
                <w:rFonts w:ascii="Times New Roman" w:hAnsi="Times New Roman"/>
                <w:sz w:val="28"/>
                <w:szCs w:val="28"/>
              </w:rPr>
            </w:pPr>
            <w:r w:rsidRPr="00125A7F">
              <w:rPr>
                <w:rFonts w:ascii="Times New Roman" w:hAnsi="Times New Roman"/>
                <w:sz w:val="28"/>
                <w:szCs w:val="28"/>
              </w:rPr>
              <w:t>2. Программа выпуска</w:t>
            </w:r>
          </w:p>
        </w:tc>
        <w:tc>
          <w:tcPr>
            <w:tcW w:w="6485" w:type="dxa"/>
            <w:vMerge/>
            <w:shd w:val="clear" w:color="auto" w:fill="auto"/>
          </w:tcPr>
          <w:p w:rsidR="00274036" w:rsidRPr="00125A7F" w:rsidRDefault="00274036" w:rsidP="00332773">
            <w:pPr>
              <w:rPr>
                <w:rFonts w:ascii="Times New Roman" w:hAnsi="Times New Roman"/>
                <w:b/>
                <w:sz w:val="28"/>
                <w:szCs w:val="28"/>
              </w:rPr>
            </w:pPr>
          </w:p>
        </w:tc>
      </w:tr>
      <w:tr w:rsidR="00274036" w:rsidRPr="00125A7F" w:rsidTr="00332773">
        <w:tc>
          <w:tcPr>
            <w:tcW w:w="3085" w:type="dxa"/>
            <w:shd w:val="clear" w:color="auto" w:fill="auto"/>
          </w:tcPr>
          <w:p w:rsidR="00274036" w:rsidRPr="00125A7F" w:rsidRDefault="00274036" w:rsidP="00332773">
            <w:pPr>
              <w:spacing w:before="120" w:after="120"/>
              <w:jc w:val="left"/>
              <w:rPr>
                <w:rFonts w:ascii="Times New Roman" w:hAnsi="Times New Roman"/>
                <w:sz w:val="28"/>
                <w:szCs w:val="28"/>
              </w:rPr>
            </w:pPr>
            <w:r w:rsidRPr="00125A7F">
              <w:rPr>
                <w:rFonts w:ascii="Times New Roman" w:hAnsi="Times New Roman"/>
                <w:sz w:val="28"/>
                <w:szCs w:val="28"/>
              </w:rPr>
              <w:t>1. Капиталовложения в новое оборудование, оснастку и инструмент</w:t>
            </w:r>
          </w:p>
        </w:tc>
        <w:tc>
          <w:tcPr>
            <w:tcW w:w="6485" w:type="dxa"/>
            <w:vMerge w:val="restart"/>
            <w:shd w:val="clear" w:color="auto" w:fill="auto"/>
          </w:tcPr>
          <w:p w:rsidR="00274036" w:rsidRPr="00125A7F" w:rsidRDefault="00274036" w:rsidP="00332773">
            <w:pPr>
              <w:jc w:val="left"/>
              <w:rPr>
                <w:rFonts w:ascii="Times New Roman" w:hAnsi="Times New Roman"/>
                <w:sz w:val="28"/>
                <w:szCs w:val="28"/>
              </w:rPr>
            </w:pPr>
            <w:r w:rsidRPr="00125A7F">
              <w:rPr>
                <w:rFonts w:ascii="Times New Roman" w:hAnsi="Times New Roman"/>
                <w:sz w:val="28"/>
                <w:szCs w:val="28"/>
              </w:rPr>
              <w:t>Затраты, необходимые на организацию технологического процесса</w:t>
            </w:r>
          </w:p>
        </w:tc>
      </w:tr>
      <w:tr w:rsidR="00274036" w:rsidRPr="00125A7F" w:rsidTr="00332773">
        <w:tc>
          <w:tcPr>
            <w:tcW w:w="3085" w:type="dxa"/>
            <w:shd w:val="clear" w:color="auto" w:fill="auto"/>
          </w:tcPr>
          <w:p w:rsidR="00274036" w:rsidRPr="00125A7F" w:rsidRDefault="00274036" w:rsidP="00332773">
            <w:pPr>
              <w:spacing w:before="120" w:after="120"/>
              <w:jc w:val="left"/>
              <w:rPr>
                <w:rFonts w:ascii="Times New Roman" w:hAnsi="Times New Roman"/>
                <w:sz w:val="28"/>
                <w:szCs w:val="28"/>
              </w:rPr>
            </w:pPr>
            <w:r w:rsidRPr="00125A7F">
              <w:rPr>
                <w:rFonts w:ascii="Times New Roman" w:hAnsi="Times New Roman"/>
                <w:sz w:val="28"/>
                <w:szCs w:val="28"/>
              </w:rPr>
              <w:t>2. Внутризаводские транспортные расходы</w:t>
            </w:r>
          </w:p>
        </w:tc>
        <w:tc>
          <w:tcPr>
            <w:tcW w:w="6485" w:type="dxa"/>
            <w:vMerge/>
            <w:shd w:val="clear" w:color="auto" w:fill="auto"/>
          </w:tcPr>
          <w:p w:rsidR="00274036" w:rsidRPr="00125A7F" w:rsidRDefault="00274036" w:rsidP="00332773">
            <w:pPr>
              <w:rPr>
                <w:rFonts w:ascii="Times New Roman" w:hAnsi="Times New Roman"/>
                <w:b/>
                <w:sz w:val="28"/>
                <w:szCs w:val="28"/>
              </w:rPr>
            </w:pPr>
          </w:p>
        </w:tc>
      </w:tr>
      <w:tr w:rsidR="00274036" w:rsidRPr="00125A7F" w:rsidTr="00332773">
        <w:tc>
          <w:tcPr>
            <w:tcW w:w="3085" w:type="dxa"/>
            <w:shd w:val="clear" w:color="auto" w:fill="auto"/>
          </w:tcPr>
          <w:p w:rsidR="00274036" w:rsidRPr="00125A7F" w:rsidRDefault="00274036" w:rsidP="00332773">
            <w:pPr>
              <w:spacing w:before="120" w:after="120"/>
              <w:jc w:val="left"/>
              <w:rPr>
                <w:rFonts w:ascii="Times New Roman" w:hAnsi="Times New Roman"/>
                <w:sz w:val="28"/>
                <w:szCs w:val="28"/>
              </w:rPr>
            </w:pPr>
            <w:r w:rsidRPr="00125A7F">
              <w:rPr>
                <w:rFonts w:ascii="Times New Roman" w:hAnsi="Times New Roman"/>
                <w:sz w:val="28"/>
                <w:szCs w:val="28"/>
              </w:rPr>
              <w:t>3. Затраты на материалы</w:t>
            </w:r>
          </w:p>
        </w:tc>
        <w:tc>
          <w:tcPr>
            <w:tcW w:w="6485" w:type="dxa"/>
            <w:vMerge/>
            <w:shd w:val="clear" w:color="auto" w:fill="auto"/>
          </w:tcPr>
          <w:p w:rsidR="00274036" w:rsidRPr="00125A7F" w:rsidRDefault="00274036" w:rsidP="00332773">
            <w:pPr>
              <w:rPr>
                <w:rFonts w:ascii="Times New Roman" w:hAnsi="Times New Roman"/>
                <w:b/>
                <w:sz w:val="28"/>
                <w:szCs w:val="28"/>
              </w:rPr>
            </w:pPr>
          </w:p>
        </w:tc>
      </w:tr>
      <w:tr w:rsidR="00274036" w:rsidRPr="00125A7F" w:rsidTr="00332773">
        <w:tc>
          <w:tcPr>
            <w:tcW w:w="3085" w:type="dxa"/>
            <w:shd w:val="clear" w:color="auto" w:fill="auto"/>
          </w:tcPr>
          <w:p w:rsidR="00274036" w:rsidRPr="00125A7F" w:rsidRDefault="00274036" w:rsidP="00332773">
            <w:pPr>
              <w:spacing w:before="120" w:after="120"/>
              <w:jc w:val="left"/>
              <w:rPr>
                <w:rFonts w:ascii="Times New Roman" w:hAnsi="Times New Roman"/>
                <w:sz w:val="28"/>
                <w:szCs w:val="28"/>
              </w:rPr>
            </w:pPr>
            <w:r w:rsidRPr="00125A7F">
              <w:rPr>
                <w:rFonts w:ascii="Times New Roman" w:hAnsi="Times New Roman"/>
                <w:sz w:val="28"/>
                <w:szCs w:val="28"/>
              </w:rPr>
              <w:t>Амортизация основного и вспомогательного оборудования</w:t>
            </w:r>
          </w:p>
        </w:tc>
        <w:tc>
          <w:tcPr>
            <w:tcW w:w="6485" w:type="dxa"/>
            <w:vMerge/>
            <w:shd w:val="clear" w:color="auto" w:fill="auto"/>
          </w:tcPr>
          <w:p w:rsidR="00274036" w:rsidRPr="00125A7F" w:rsidRDefault="00274036" w:rsidP="00332773">
            <w:pPr>
              <w:rPr>
                <w:rFonts w:ascii="Times New Roman" w:hAnsi="Times New Roman"/>
                <w:b/>
                <w:sz w:val="28"/>
                <w:szCs w:val="28"/>
              </w:rPr>
            </w:pPr>
          </w:p>
        </w:tc>
      </w:tr>
    </w:tbl>
    <w:p w:rsidR="00274036" w:rsidRDefault="00274036" w:rsidP="00274036">
      <w:pPr>
        <w:rPr>
          <w:rFonts w:ascii="Times New Roman" w:hAnsi="Times New Roman"/>
          <w:sz w:val="24"/>
          <w:szCs w:val="24"/>
        </w:rPr>
      </w:pPr>
    </w:p>
    <w:p w:rsidR="00274036" w:rsidRDefault="00274036" w:rsidP="00274036">
      <w:pPr>
        <w:rPr>
          <w:rFonts w:ascii="Times New Roman" w:hAnsi="Times New Roman"/>
          <w:b/>
          <w:sz w:val="28"/>
          <w:szCs w:val="28"/>
        </w:rPr>
      </w:pPr>
      <w:r>
        <w:rPr>
          <w:rFonts w:ascii="Times New Roman" w:hAnsi="Times New Roman"/>
          <w:b/>
          <w:sz w:val="28"/>
          <w:szCs w:val="28"/>
        </w:rPr>
        <w:br w:type="page"/>
      </w:r>
    </w:p>
    <w:p w:rsidR="00274036" w:rsidRPr="00C2435B" w:rsidRDefault="00274036" w:rsidP="00274036">
      <w:pPr>
        <w:rPr>
          <w:rFonts w:ascii="Times New Roman" w:hAnsi="Times New Roman"/>
          <w:b/>
          <w:sz w:val="28"/>
          <w:szCs w:val="28"/>
        </w:rPr>
      </w:pPr>
      <w:proofErr w:type="gramStart"/>
      <w:r>
        <w:rPr>
          <w:rFonts w:ascii="Times New Roman" w:hAnsi="Times New Roman"/>
          <w:b/>
          <w:sz w:val="28"/>
          <w:szCs w:val="28"/>
          <w:lang w:val="en-US"/>
        </w:rPr>
        <w:t>P</w:t>
      </w:r>
      <w:r w:rsidRPr="001627AC">
        <w:rPr>
          <w:rFonts w:ascii="Times New Roman" w:hAnsi="Times New Roman"/>
          <w:b/>
          <w:sz w:val="28"/>
          <w:szCs w:val="28"/>
        </w:rPr>
        <w:t>.</w:t>
      </w:r>
      <w:r>
        <w:rPr>
          <w:rFonts w:ascii="Times New Roman" w:hAnsi="Times New Roman"/>
          <w:b/>
          <w:sz w:val="28"/>
          <w:szCs w:val="28"/>
          <w:lang w:val="en-US"/>
        </w:rPr>
        <w:t>S</w:t>
      </w:r>
      <w:r w:rsidRPr="001627AC">
        <w:rPr>
          <w:rFonts w:ascii="Times New Roman" w:hAnsi="Times New Roman"/>
          <w:b/>
          <w:sz w:val="28"/>
          <w:szCs w:val="28"/>
        </w:rPr>
        <w:t>.:</w:t>
      </w:r>
      <w:proofErr w:type="gramEnd"/>
      <w:r>
        <w:rPr>
          <w:rFonts w:ascii="Times New Roman" w:hAnsi="Times New Roman"/>
          <w:b/>
          <w:sz w:val="28"/>
          <w:szCs w:val="28"/>
        </w:rPr>
        <w:t xml:space="preserve"> Лекционные напоминания…</w:t>
      </w:r>
    </w:p>
    <w:p w:rsidR="00274036" w:rsidRPr="001627AC" w:rsidRDefault="00274036" w:rsidP="00274036">
      <w:pPr>
        <w:rPr>
          <w:rFonts w:ascii="Times New Roman" w:hAnsi="Times New Roman"/>
          <w:b/>
          <w:sz w:val="28"/>
          <w:szCs w:val="28"/>
        </w:rPr>
      </w:pPr>
    </w:p>
    <w:p w:rsidR="00274036" w:rsidRPr="0027744A" w:rsidRDefault="00274036" w:rsidP="00274036">
      <w:pPr>
        <w:ind w:firstLine="709"/>
        <w:rPr>
          <w:rFonts w:ascii="Times New Roman" w:eastAsia="Times New Roman" w:hAnsi="Times New Roman"/>
          <w:iCs/>
          <w:sz w:val="28"/>
          <w:szCs w:val="28"/>
        </w:rPr>
      </w:pPr>
      <w:r w:rsidRPr="0027744A">
        <w:rPr>
          <w:rFonts w:ascii="Times New Roman" w:eastAsia="Times New Roman" w:hAnsi="Times New Roman"/>
          <w:iCs/>
          <w:sz w:val="28"/>
          <w:szCs w:val="28"/>
        </w:rPr>
        <w:t>Основой жизнедеятельности и инновационного развития любого предприятия (или «сердцем» предприятия) является его технологическая среда</w:t>
      </w:r>
      <w:r>
        <w:rPr>
          <w:rFonts w:ascii="Times New Roman" w:eastAsia="Times New Roman" w:hAnsi="Times New Roman"/>
          <w:iCs/>
          <w:sz w:val="28"/>
          <w:szCs w:val="28"/>
        </w:rPr>
        <w:t xml:space="preserve"> (см. рис.)</w:t>
      </w:r>
      <w:r w:rsidRPr="0027744A">
        <w:rPr>
          <w:rFonts w:ascii="Times New Roman" w:eastAsia="Times New Roman" w:hAnsi="Times New Roman"/>
          <w:iCs/>
          <w:sz w:val="28"/>
          <w:szCs w:val="28"/>
        </w:rPr>
        <w:t>, которая включает в себя:</w:t>
      </w:r>
    </w:p>
    <w:p w:rsidR="00274036" w:rsidRPr="0027744A" w:rsidRDefault="00274036" w:rsidP="00274036">
      <w:pPr>
        <w:ind w:firstLine="709"/>
        <w:rPr>
          <w:rFonts w:ascii="Times New Roman" w:eastAsia="Times New Roman" w:hAnsi="Times New Roman"/>
          <w:iCs/>
          <w:sz w:val="28"/>
          <w:szCs w:val="28"/>
        </w:rPr>
      </w:pPr>
      <w:r w:rsidRPr="0027744A">
        <w:rPr>
          <w:rFonts w:ascii="Times New Roman" w:eastAsia="Times New Roman" w:hAnsi="Times New Roman"/>
          <w:iCs/>
          <w:sz w:val="28"/>
          <w:szCs w:val="28"/>
        </w:rPr>
        <w:t xml:space="preserve">1. Технологические процессы как набор методов, приемов и операций, необходимых для последовательного достижения производственных целей по выпуску конкурентоспособных изделий или предоставления услуг. </w:t>
      </w:r>
    </w:p>
    <w:p w:rsidR="00274036" w:rsidRPr="0027744A" w:rsidRDefault="00274036" w:rsidP="00274036">
      <w:pPr>
        <w:ind w:firstLine="709"/>
        <w:rPr>
          <w:rFonts w:ascii="Times New Roman" w:eastAsia="Times New Roman" w:hAnsi="Times New Roman"/>
          <w:iCs/>
          <w:sz w:val="28"/>
          <w:szCs w:val="28"/>
        </w:rPr>
      </w:pPr>
      <w:r w:rsidRPr="0027744A">
        <w:rPr>
          <w:rFonts w:ascii="Times New Roman" w:eastAsia="Times New Roman" w:hAnsi="Times New Roman"/>
          <w:iCs/>
          <w:sz w:val="28"/>
          <w:szCs w:val="28"/>
        </w:rPr>
        <w:t>2. Инструменты и технологическую оснастку, необходимые для получения заданных конструктивных параметров обрабатываемых изделий или предоставляемых услуг.</w:t>
      </w:r>
    </w:p>
    <w:p w:rsidR="00274036" w:rsidRPr="0027744A" w:rsidRDefault="00274036" w:rsidP="00274036">
      <w:pPr>
        <w:ind w:firstLine="709"/>
        <w:rPr>
          <w:rFonts w:ascii="Times New Roman" w:eastAsia="Times New Roman" w:hAnsi="Times New Roman"/>
          <w:iCs/>
          <w:sz w:val="28"/>
          <w:szCs w:val="28"/>
        </w:rPr>
      </w:pPr>
      <w:r w:rsidRPr="0027744A">
        <w:rPr>
          <w:rFonts w:ascii="Times New Roman" w:eastAsia="Times New Roman" w:hAnsi="Times New Roman"/>
          <w:iCs/>
          <w:sz w:val="28"/>
          <w:szCs w:val="28"/>
        </w:rPr>
        <w:t>3. Технологическое оборудование, средства механизации и автоматизации производственных процессов.</w:t>
      </w:r>
    </w:p>
    <w:p w:rsidR="00274036" w:rsidRPr="0027744A"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r>
        <w:rPr>
          <w:rFonts w:ascii="Times New Roman" w:hAnsi="Times New Roman"/>
          <w:b/>
          <w:noProof/>
          <w:sz w:val="28"/>
          <w:szCs w:val="28"/>
          <w:lang w:eastAsia="ru-RU"/>
        </w:rPr>
        <w:pict>
          <v:group id="_x0000_s1026" style="position:absolute;left:0;text-align:left;margin-left:-.9pt;margin-top:1.1pt;width:471.9pt;height:298.3pt;z-index:1" coordorigin="1708,9471" coordsize="9438,5966">
            <v:shape id="_x0000_s1027" type="#_x0000_t202" style="position:absolute;left:4845;top:14626;width:4062;height:811">
              <v:textbox>
                <w:txbxContent>
                  <w:p w:rsidR="00274036" w:rsidRDefault="00274036" w:rsidP="00274036">
                    <w:pPr>
                      <w:jc w:val="center"/>
                      <w:rPr>
                        <w:rFonts w:ascii="Arial Narrow" w:hAnsi="Arial Narrow"/>
                        <w:b/>
                        <w:sz w:val="24"/>
                        <w:szCs w:val="24"/>
                      </w:rPr>
                    </w:pPr>
                  </w:p>
                  <w:p w:rsidR="00274036" w:rsidRDefault="00274036" w:rsidP="00274036">
                    <w:pPr>
                      <w:spacing w:before="120"/>
                      <w:jc w:val="center"/>
                    </w:pPr>
                    <w:r>
                      <w:rPr>
                        <w:rFonts w:ascii="Arial Narrow" w:hAnsi="Arial Narrow"/>
                        <w:b/>
                        <w:sz w:val="24"/>
                        <w:szCs w:val="24"/>
                      </w:rPr>
                      <w:t xml:space="preserve">5. </w:t>
                    </w:r>
                    <w:r w:rsidRPr="00D51ED7">
                      <w:rPr>
                        <w:rFonts w:ascii="Arial Narrow" w:hAnsi="Arial Narrow"/>
                        <w:b/>
                        <w:sz w:val="24"/>
                        <w:szCs w:val="24"/>
                      </w:rPr>
                      <w:t>Научно-техническое обеспечение</w:t>
                    </w:r>
                  </w:p>
                </w:txbxContent>
              </v:textbox>
            </v:shape>
            <v:shape id="_x0000_s1028" type="#_x0000_t202" style="position:absolute;left:1708;top:9471;width:4467;height:414">
              <v:textbox>
                <w:txbxContent>
                  <w:p w:rsidR="00274036" w:rsidRPr="00755280" w:rsidRDefault="00274036" w:rsidP="00274036">
                    <w:pPr>
                      <w:rPr>
                        <w:rFonts w:ascii="Arial Narrow" w:hAnsi="Arial Narrow"/>
                        <w:b/>
                        <w:sz w:val="24"/>
                        <w:szCs w:val="24"/>
                      </w:rPr>
                    </w:pPr>
                    <w:r>
                      <w:rPr>
                        <w:rFonts w:ascii="Arial Narrow" w:hAnsi="Arial Narrow"/>
                        <w:b/>
                        <w:sz w:val="24"/>
                        <w:szCs w:val="24"/>
                      </w:rPr>
                      <w:t xml:space="preserve">1. </w:t>
                    </w:r>
                    <w:r w:rsidRPr="00755280">
                      <w:rPr>
                        <w:rFonts w:ascii="Arial Narrow" w:hAnsi="Arial Narrow"/>
                        <w:b/>
                        <w:sz w:val="24"/>
                        <w:szCs w:val="24"/>
                      </w:rPr>
                      <w:t>Материально-техническое обеспечение</w:t>
                    </w:r>
                  </w:p>
                </w:txbxContent>
              </v:textbox>
            </v:shape>
            <v:shape id="_x0000_s1029" type="#_x0000_t202" style="position:absolute;left:6897;top:9471;width:4249;height:414">
              <v:textbox>
                <w:txbxContent>
                  <w:p w:rsidR="00274036" w:rsidRPr="00755280" w:rsidRDefault="00274036" w:rsidP="00274036">
                    <w:pPr>
                      <w:jc w:val="right"/>
                      <w:rPr>
                        <w:rFonts w:ascii="Arial Narrow" w:hAnsi="Arial Narrow"/>
                        <w:b/>
                        <w:sz w:val="24"/>
                        <w:szCs w:val="24"/>
                      </w:rPr>
                    </w:pPr>
                    <w:r>
                      <w:rPr>
                        <w:rFonts w:ascii="Arial Narrow" w:hAnsi="Arial Narrow"/>
                        <w:b/>
                        <w:sz w:val="24"/>
                        <w:szCs w:val="24"/>
                      </w:rPr>
                      <w:t xml:space="preserve">2. </w:t>
                    </w:r>
                    <w:r w:rsidRPr="00755280">
                      <w:rPr>
                        <w:rFonts w:ascii="Arial Narrow" w:hAnsi="Arial Narrow"/>
                        <w:b/>
                        <w:sz w:val="24"/>
                        <w:szCs w:val="24"/>
                      </w:rPr>
                      <w:t>Инженерно-техническое обеспечение</w:t>
                    </w:r>
                  </w:p>
                </w:txbxContent>
              </v:textbox>
            </v:shape>
            <v:shape id="_x0000_s1030" type="#_x0000_t202" style="position:absolute;left:1708;top:14626;width:4847;height:414">
              <v:textbox>
                <w:txbxContent>
                  <w:p w:rsidR="00274036" w:rsidRDefault="00274036" w:rsidP="00274036">
                    <w:r>
                      <w:rPr>
                        <w:rFonts w:ascii="Arial Narrow" w:hAnsi="Arial Narrow"/>
                        <w:b/>
                        <w:sz w:val="24"/>
                        <w:szCs w:val="24"/>
                      </w:rPr>
                      <w:t xml:space="preserve">3. </w:t>
                    </w:r>
                    <w:r w:rsidRPr="00F3530D">
                      <w:rPr>
                        <w:rFonts w:ascii="Arial Narrow" w:hAnsi="Arial Narrow"/>
                        <w:b/>
                        <w:sz w:val="24"/>
                        <w:szCs w:val="24"/>
                      </w:rPr>
                      <w:t>Организационно-техническое обеспечение</w:t>
                    </w:r>
                  </w:p>
                </w:txbxContent>
              </v:textbox>
            </v:shape>
            <v:shape id="_x0000_s1031" type="#_x0000_t202" style="position:absolute;left:7676;top:14626;width:3470;height:414">
              <v:textbox>
                <w:txbxContent>
                  <w:p w:rsidR="00274036" w:rsidRPr="00F3530D" w:rsidRDefault="00274036" w:rsidP="00274036">
                    <w:pPr>
                      <w:jc w:val="right"/>
                      <w:rPr>
                        <w:rFonts w:ascii="Arial Narrow" w:hAnsi="Arial Narrow"/>
                        <w:b/>
                        <w:sz w:val="24"/>
                        <w:szCs w:val="24"/>
                      </w:rPr>
                    </w:pPr>
                    <w:r>
                      <w:rPr>
                        <w:rFonts w:ascii="Arial Narrow" w:hAnsi="Arial Narrow"/>
                        <w:b/>
                        <w:sz w:val="24"/>
                        <w:szCs w:val="24"/>
                      </w:rPr>
                      <w:t xml:space="preserve">4. </w:t>
                    </w:r>
                    <w:r w:rsidRPr="00F3530D">
                      <w:rPr>
                        <w:rFonts w:ascii="Arial Narrow" w:hAnsi="Arial Narrow"/>
                        <w:b/>
                        <w:sz w:val="24"/>
                        <w:szCs w:val="24"/>
                      </w:rPr>
                      <w:t>Энергетическое обеспечение</w:t>
                    </w:r>
                  </w:p>
                </w:txbxContent>
              </v:textbox>
            </v:shape>
            <v:shape id="_x0000_s1032" type="#_x0000_t202" style="position:absolute;left:1708;top:9885;width:9438;height:4741">
              <v:textbox style="mso-next-textbox:#_x0000_s1032">
                <w:txbxContent>
                  <w:p w:rsidR="00274036" w:rsidRPr="00D51ED7" w:rsidRDefault="00274036" w:rsidP="00274036">
                    <w:pPr>
                      <w:jc w:val="center"/>
                      <w:rPr>
                        <w:rFonts w:ascii="Arial Narrow" w:hAnsi="Arial Narrow"/>
                        <w:b/>
                        <w:sz w:val="24"/>
                        <w:szCs w:val="24"/>
                      </w:rPr>
                    </w:pPr>
                    <w:r w:rsidRPr="00D51ED7">
                      <w:rPr>
                        <w:rFonts w:ascii="Arial Narrow" w:hAnsi="Arial Narrow"/>
                        <w:b/>
                        <w:sz w:val="24"/>
                        <w:szCs w:val="24"/>
                      </w:rPr>
                      <w:t>СРЕДА ТЕХНОЛОГИЧЕСКОГО ОБЕСПЕЧЕНИЯ ПРОИЗВОДСТВА:</w:t>
                    </w:r>
                  </w:p>
                  <w:p w:rsidR="00274036" w:rsidRDefault="00274036" w:rsidP="00274036">
                    <w:pPr>
                      <w:rPr>
                        <w:i/>
                        <w:sz w:val="28"/>
                        <w:szCs w:val="28"/>
                      </w:rPr>
                    </w:pPr>
                  </w:p>
                  <w:p w:rsidR="00274036" w:rsidRPr="00D51ED7" w:rsidRDefault="00274036" w:rsidP="00274036">
                    <w:pPr>
                      <w:rPr>
                        <w:rFonts w:ascii="Arial Narrow" w:hAnsi="Arial Narrow"/>
                        <w:b/>
                        <w:sz w:val="28"/>
                        <w:szCs w:val="28"/>
                      </w:rPr>
                    </w:pPr>
                    <w:r w:rsidRPr="00D51ED7">
                      <w:rPr>
                        <w:rFonts w:ascii="Arial Narrow" w:hAnsi="Arial Narrow"/>
                        <w:b/>
                        <w:i/>
                        <w:sz w:val="28"/>
                        <w:szCs w:val="28"/>
                      </w:rPr>
                      <w:t>1.</w:t>
                    </w:r>
                    <w:r w:rsidRPr="00D51ED7">
                      <w:rPr>
                        <w:rFonts w:ascii="Arial Narrow" w:hAnsi="Arial Narrow"/>
                        <w:b/>
                        <w:sz w:val="28"/>
                        <w:szCs w:val="28"/>
                      </w:rPr>
                      <w:t xml:space="preserve"> Технология как набор методов, </w:t>
                    </w:r>
                  </w:p>
                  <w:p w:rsidR="00274036" w:rsidRPr="00D51ED7" w:rsidRDefault="00274036" w:rsidP="00274036">
                    <w:pPr>
                      <w:rPr>
                        <w:rFonts w:ascii="Arial Narrow" w:hAnsi="Arial Narrow"/>
                        <w:b/>
                        <w:sz w:val="28"/>
                        <w:szCs w:val="28"/>
                      </w:rPr>
                    </w:pPr>
                    <w:r w:rsidRPr="00D51ED7">
                      <w:rPr>
                        <w:rFonts w:ascii="Arial Narrow" w:hAnsi="Arial Narrow"/>
                        <w:b/>
                        <w:sz w:val="28"/>
                        <w:szCs w:val="28"/>
                      </w:rPr>
                      <w:t xml:space="preserve">приемов и последовательность </w:t>
                    </w:r>
                  </w:p>
                  <w:p w:rsidR="00274036" w:rsidRPr="00D51ED7" w:rsidRDefault="00274036" w:rsidP="00274036">
                    <w:pPr>
                      <w:rPr>
                        <w:rFonts w:ascii="Arial Narrow" w:hAnsi="Arial Narrow"/>
                        <w:b/>
                        <w:sz w:val="28"/>
                        <w:szCs w:val="28"/>
                      </w:rPr>
                    </w:pPr>
                    <w:r w:rsidRPr="00D51ED7">
                      <w:rPr>
                        <w:rFonts w:ascii="Arial Narrow" w:hAnsi="Arial Narrow"/>
                        <w:b/>
                        <w:sz w:val="28"/>
                        <w:szCs w:val="28"/>
                      </w:rPr>
                      <w:t>операций</w:t>
                    </w:r>
                  </w:p>
                  <w:p w:rsidR="00274036" w:rsidRPr="00D51ED7" w:rsidRDefault="00274036" w:rsidP="00274036">
                    <w:pPr>
                      <w:rPr>
                        <w:rFonts w:ascii="Arial Narrow" w:hAnsi="Arial Narrow"/>
                        <w:b/>
                        <w:sz w:val="28"/>
                        <w:szCs w:val="28"/>
                      </w:rPr>
                    </w:pPr>
                    <w:r w:rsidRPr="00D51ED7">
                      <w:rPr>
                        <w:rFonts w:ascii="Arial Narrow" w:hAnsi="Arial Narrow"/>
                        <w:b/>
                        <w:i/>
                        <w:sz w:val="28"/>
                        <w:szCs w:val="28"/>
                      </w:rPr>
                      <w:t>2</w:t>
                    </w:r>
                    <w:r w:rsidRPr="00D51ED7">
                      <w:rPr>
                        <w:rFonts w:ascii="Arial Narrow" w:hAnsi="Arial Narrow"/>
                        <w:b/>
                        <w:sz w:val="28"/>
                        <w:szCs w:val="28"/>
                      </w:rPr>
                      <w:t xml:space="preserve">. Инструменты </w:t>
                    </w:r>
                  </w:p>
                  <w:p w:rsidR="00274036" w:rsidRPr="00D51ED7" w:rsidRDefault="00274036" w:rsidP="00274036">
                    <w:pPr>
                      <w:rPr>
                        <w:rFonts w:ascii="Arial Narrow" w:hAnsi="Arial Narrow"/>
                        <w:b/>
                        <w:sz w:val="28"/>
                        <w:szCs w:val="28"/>
                      </w:rPr>
                    </w:pPr>
                    <w:r w:rsidRPr="00D51ED7">
                      <w:rPr>
                        <w:rFonts w:ascii="Arial Narrow" w:hAnsi="Arial Narrow"/>
                        <w:b/>
                        <w:sz w:val="28"/>
                        <w:szCs w:val="28"/>
                      </w:rPr>
                      <w:t>и технологическая оснастка</w:t>
                    </w:r>
                  </w:p>
                  <w:p w:rsidR="00274036" w:rsidRPr="00D51ED7" w:rsidRDefault="00274036" w:rsidP="00274036">
                    <w:pPr>
                      <w:rPr>
                        <w:rFonts w:ascii="Arial Narrow" w:hAnsi="Arial Narrow"/>
                        <w:b/>
                        <w:sz w:val="28"/>
                        <w:szCs w:val="28"/>
                      </w:rPr>
                    </w:pPr>
                    <w:r w:rsidRPr="00D51ED7">
                      <w:rPr>
                        <w:rFonts w:ascii="Arial Narrow" w:hAnsi="Arial Narrow"/>
                        <w:b/>
                        <w:i/>
                        <w:sz w:val="28"/>
                        <w:szCs w:val="28"/>
                      </w:rPr>
                      <w:t>3</w:t>
                    </w:r>
                    <w:r w:rsidRPr="00D51ED7">
                      <w:rPr>
                        <w:rFonts w:ascii="Arial Narrow" w:hAnsi="Arial Narrow"/>
                        <w:b/>
                        <w:sz w:val="28"/>
                        <w:szCs w:val="28"/>
                      </w:rPr>
                      <w:t xml:space="preserve">. Технологическое </w:t>
                    </w:r>
                  </w:p>
                  <w:p w:rsidR="00274036" w:rsidRPr="00D51ED7" w:rsidRDefault="00274036" w:rsidP="00274036">
                    <w:pPr>
                      <w:rPr>
                        <w:rFonts w:ascii="Arial Narrow" w:hAnsi="Arial Narrow"/>
                        <w:b/>
                        <w:sz w:val="28"/>
                        <w:szCs w:val="28"/>
                      </w:rPr>
                    </w:pPr>
                    <w:r w:rsidRPr="00D51ED7">
                      <w:rPr>
                        <w:rFonts w:ascii="Arial Narrow" w:hAnsi="Arial Narrow"/>
                        <w:b/>
                        <w:sz w:val="28"/>
                        <w:szCs w:val="28"/>
                      </w:rPr>
                      <w:t>оборудование</w:t>
                    </w:r>
                  </w:p>
                </w:txbxContent>
              </v:textbox>
            </v:shape>
            <v:oval id="_x0000_s1033" style="position:absolute;left:6273;top:10762;width:2228;height:2106" filled="f" strokeweight="2.25pt"/>
            <v:oval id="_x0000_s1034" style="position:absolute;left:7597;top:11694;width:2269;height:2133" filled="f" strokeweight="2.25pt"/>
            <v:oval id="_x0000_s1035" style="position:absolute;left:6028;top:12091;width:2260;height:2083" filled="f" strokeweight="2.25pt"/>
            <v:shape id="_x0000_s1036" type="#_x0000_t202" style="position:absolute;left:7119;top:11087;width:557;height:502" stroked="f">
              <v:textbox style="mso-next-textbox:#_x0000_s1036">
                <w:txbxContent>
                  <w:p w:rsidR="00274036" w:rsidRPr="00121622" w:rsidRDefault="00274036" w:rsidP="00274036">
                    <w:pPr>
                      <w:rPr>
                        <w:b/>
                        <w:i/>
                        <w:sz w:val="28"/>
                        <w:szCs w:val="28"/>
                      </w:rPr>
                    </w:pPr>
                    <w:r w:rsidRPr="00121622">
                      <w:rPr>
                        <w:b/>
                        <w:i/>
                        <w:sz w:val="28"/>
                        <w:szCs w:val="28"/>
                      </w:rPr>
                      <w:t>1</w:t>
                    </w:r>
                  </w:p>
                </w:txbxContent>
              </v:textbox>
            </v:shape>
            <v:shape id="_x0000_s1037" type="#_x0000_t202" style="position:absolute;left:8751;top:12502;width:557;height:502" stroked="f">
              <v:textbox style="mso-next-textbox:#_x0000_s1037">
                <w:txbxContent>
                  <w:p w:rsidR="00274036" w:rsidRPr="00121622" w:rsidRDefault="00274036" w:rsidP="00274036">
                    <w:pPr>
                      <w:rPr>
                        <w:b/>
                        <w:i/>
                        <w:sz w:val="28"/>
                        <w:szCs w:val="28"/>
                      </w:rPr>
                    </w:pPr>
                    <w:r w:rsidRPr="00121622">
                      <w:rPr>
                        <w:b/>
                        <w:i/>
                        <w:sz w:val="28"/>
                        <w:szCs w:val="28"/>
                      </w:rPr>
                      <w:t>2</w:t>
                    </w:r>
                  </w:p>
                </w:txbxContent>
              </v:textbox>
            </v:shape>
            <v:shape id="_x0000_s1038" type="#_x0000_t202" style="position:absolute;left:6808;top:13242;width:557;height:502" stroked="f">
              <v:textbox style="mso-next-textbox:#_x0000_s1038">
                <w:txbxContent>
                  <w:p w:rsidR="00274036" w:rsidRPr="00121622" w:rsidRDefault="00274036" w:rsidP="00274036">
                    <w:pPr>
                      <w:rPr>
                        <w:b/>
                        <w:i/>
                        <w:sz w:val="28"/>
                        <w:szCs w:val="28"/>
                      </w:rPr>
                    </w:pPr>
                    <w:r w:rsidRPr="00121622">
                      <w:rPr>
                        <w:b/>
                        <w:i/>
                        <w:sz w:val="28"/>
                        <w:szCs w:val="28"/>
                      </w:rPr>
                      <w:t>3</w:t>
                    </w:r>
                  </w:p>
                </w:txbxContent>
              </v:textbox>
            </v:shape>
            <v:oval id="_x0000_s1039" style="position:absolute;left:5965;top:10448;width:2786;height:2654" filled="f"/>
            <v:oval id="_x0000_s1040" style="position:absolute;left:5715;top:11802;width:2786;height:2654" filled="f"/>
            <v:oval id="_x0000_s1041" style="position:absolute;left:7365;top:11402;width:2786;height:2654" filled="f"/>
            <v:shapetype id="_x0000_t32" coordsize="21600,21600" o:spt="32" o:oned="t" path="m,l21600,21600e" filled="f">
              <v:path arrowok="t" fillok="f" o:connecttype="none"/>
              <o:lock v:ext="edit" shapetype="t"/>
            </v:shapetype>
            <v:shape id="_x0000_s1042" type="#_x0000_t32" style="position:absolute;left:7597;top:12432;width:342;height:158;flip:y" o:connectortype="straight" strokeweight="1.5pt"/>
            <v:shape id="_x0000_s1043" type="#_x0000_t32" style="position:absolute;left:7676;top:12340;width:176;height:92;flip:y" o:connectortype="straight" strokeweight="1.5pt"/>
            <v:shape id="_x0000_s1044" type="#_x0000_t32" style="position:absolute;left:7597;top:12502;width:430;height:263;flip:x" o:connectortype="straight" strokeweight="1.5pt"/>
            <v:shape id="_x0000_s1045" type="#_x0000_t32" style="position:absolute;left:7365;top:12934;width:311;height:94" o:connectortype="straight"/>
            <v:shape id="_x0000_s1046" type="#_x0000_t32" style="position:absolute;left:7365;top:12765;width:574;height:169" o:connectortype="straight"/>
            <v:shape id="_x0000_s1047" type="#_x0000_t32" style="position:absolute;left:7365;top:12590;width:825;height:278" o:connectortype="straight"/>
            <v:shape id="_x0000_s1048" type="#_x0000_t32" style="position:absolute;left:7365;top:12432;width:988;height:313" o:connectortype="straight"/>
            <v:shape id="_x0000_s1049" type="#_x0000_t32" style="position:absolute;left:7451;top:12239;width:902;height:351" o:connectortype="straight"/>
            <v:shape id="_x0000_s1050" type="#_x0000_t32" style="position:absolute;left:7535;top:12091;width:655;height:249" o:connectortype="straight"/>
            <v:shape id="_x0000_s1051" type="#_x0000_t32" style="position:absolute;left:7597;top:12002;width:430;height:162" o:connectortype="straight"/>
            <v:shape id="_x0000_s1052" type="#_x0000_t202" style="position:absolute;left:2753;top:12880;width:2328;height:438">
              <v:textbox style="mso-next-textbox:#_x0000_s1052">
                <w:txbxContent>
                  <w:p w:rsidR="00274036" w:rsidRPr="00BA2062" w:rsidRDefault="00274036" w:rsidP="00274036">
                    <w:pPr>
                      <w:jc w:val="center"/>
                      <w:rPr>
                        <w:sz w:val="24"/>
                        <w:szCs w:val="24"/>
                      </w:rPr>
                    </w:pPr>
                    <w:r>
                      <w:rPr>
                        <w:sz w:val="24"/>
                        <w:szCs w:val="24"/>
                      </w:rPr>
                      <w:t>Базовое и</w:t>
                    </w:r>
                    <w:r w:rsidRPr="00BA2062">
                      <w:rPr>
                        <w:sz w:val="24"/>
                        <w:szCs w:val="24"/>
                      </w:rPr>
                      <w:t>зделие</w:t>
                    </w:r>
                  </w:p>
                </w:txbxContent>
              </v:textbox>
            </v:shape>
            <v:shape id="_x0000_s1053" type="#_x0000_t202" style="position:absolute;left:3704;top:13643;width:1565;height:531">
              <v:textbox style="mso-next-textbox:#_x0000_s1053">
                <w:txbxContent>
                  <w:p w:rsidR="00274036" w:rsidRPr="00BA2062" w:rsidRDefault="00274036" w:rsidP="00274036">
                    <w:pPr>
                      <w:rPr>
                        <w:sz w:val="24"/>
                        <w:szCs w:val="24"/>
                      </w:rPr>
                    </w:pPr>
                    <w:r w:rsidRPr="00BA2062">
                      <w:rPr>
                        <w:sz w:val="24"/>
                        <w:szCs w:val="24"/>
                      </w:rPr>
                      <w:t>Инновации</w:t>
                    </w:r>
                  </w:p>
                </w:txbxContent>
              </v:textbox>
            </v:shape>
            <v:shape id="_x0000_s1054" type="#_x0000_t32" style="position:absolute;left:5081;top:12590;width:2771;height:438;flip:y" o:connectortype="straight">
              <v:stroke endarrow="block"/>
            </v:shape>
            <v:shape id="_x0000_s1055" type="#_x0000_t32" style="position:absolute;left:5269;top:13943;width:3482;height:113;flip:y" o:connectortype="straight">
              <v:stroke endarrow="block"/>
            </v:shape>
            <v:shape id="_x0000_s1056" type="#_x0000_t32" style="position:absolute;left:5269;top:13318;width:618;height:325;flip:y" o:connectortype="straight">
              <v:stroke endarrow="block"/>
            </v:shape>
            <v:shape id="_x0000_s1057" type="#_x0000_t32" style="position:absolute;left:5011;top:11589;width:1164;height:2054;flip:y" o:connectortype="straight">
              <v:stroke endarrow="block"/>
            </v:shape>
            <v:shape id="_x0000_s1058" type="#_x0000_t202" style="position:absolute;left:8787;top:10519;width:2170;height:702">
              <v:textbox style="mso-next-textbox:#_x0000_s1058">
                <w:txbxContent>
                  <w:p w:rsidR="00274036" w:rsidRPr="00BA2062" w:rsidRDefault="00274036" w:rsidP="00274036">
                    <w:pPr>
                      <w:jc w:val="center"/>
                      <w:rPr>
                        <w:sz w:val="24"/>
                        <w:szCs w:val="24"/>
                      </w:rPr>
                    </w:pPr>
                    <w:r>
                      <w:rPr>
                        <w:sz w:val="24"/>
                        <w:szCs w:val="24"/>
                      </w:rPr>
                      <w:t>Инновационное изделие</w:t>
                    </w:r>
                  </w:p>
                </w:txbxContent>
              </v:textbox>
            </v:shape>
            <v:shape id="_x0000_s1059" type="#_x0000_t32" style="position:absolute;left:7676;top:10900;width:1111;height:1191;flip:x" o:connectortype="straight">
              <v:stroke endarrow="block"/>
            </v:shape>
          </v:group>
        </w:pict>
      </w: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Default="00274036" w:rsidP="00274036">
      <w:pPr>
        <w:rPr>
          <w:rFonts w:ascii="Times New Roman" w:hAnsi="Times New Roman"/>
          <w:b/>
          <w:sz w:val="28"/>
          <w:szCs w:val="28"/>
        </w:rPr>
      </w:pPr>
    </w:p>
    <w:p w:rsidR="00274036" w:rsidRPr="0006593D" w:rsidRDefault="00274036" w:rsidP="00274036">
      <w:pPr>
        <w:rPr>
          <w:rFonts w:ascii="Times New Roman" w:hAnsi="Times New Roman"/>
          <w:sz w:val="28"/>
          <w:szCs w:val="28"/>
        </w:rPr>
      </w:pPr>
    </w:p>
    <w:p w:rsidR="00274036" w:rsidRPr="0006593D" w:rsidRDefault="00274036" w:rsidP="00274036">
      <w:pPr>
        <w:rPr>
          <w:rFonts w:ascii="Times New Roman" w:hAnsi="Times New Roman"/>
          <w:sz w:val="28"/>
          <w:szCs w:val="28"/>
        </w:rPr>
      </w:pPr>
    </w:p>
    <w:p w:rsidR="00274036" w:rsidRDefault="00274036" w:rsidP="00274036">
      <w:pPr>
        <w:ind w:firstLine="708"/>
        <w:rPr>
          <w:rFonts w:ascii="Times New Roman" w:hAnsi="Times New Roman"/>
          <w:sz w:val="28"/>
          <w:szCs w:val="28"/>
        </w:rPr>
      </w:pPr>
      <w:r w:rsidRPr="0006593D">
        <w:rPr>
          <w:rFonts w:ascii="Times New Roman" w:hAnsi="Times New Roman"/>
          <w:sz w:val="28"/>
          <w:szCs w:val="28"/>
        </w:rPr>
        <w:t xml:space="preserve">Технологическая среда предприятия </w:t>
      </w:r>
      <w:r>
        <w:rPr>
          <w:rFonts w:ascii="Times New Roman" w:hAnsi="Times New Roman"/>
          <w:sz w:val="28"/>
          <w:szCs w:val="28"/>
        </w:rPr>
        <w:t>обеспечивается наличием:</w:t>
      </w:r>
    </w:p>
    <w:p w:rsidR="00274036" w:rsidRDefault="00274036" w:rsidP="00274036">
      <w:pPr>
        <w:ind w:firstLine="708"/>
        <w:rPr>
          <w:rFonts w:ascii="Times New Roman" w:hAnsi="Times New Roman"/>
          <w:sz w:val="28"/>
          <w:szCs w:val="28"/>
        </w:rPr>
      </w:pPr>
      <w:r>
        <w:rPr>
          <w:rFonts w:ascii="Times New Roman" w:hAnsi="Times New Roman"/>
          <w:sz w:val="28"/>
          <w:szCs w:val="28"/>
        </w:rPr>
        <w:t>1. Материально-технического обеспечения производства (руководитель отдела материально-технического обеспечения или отдела промышленной логистики)</w:t>
      </w:r>
    </w:p>
    <w:p w:rsidR="00274036" w:rsidRDefault="00274036" w:rsidP="00274036">
      <w:pPr>
        <w:ind w:firstLine="708"/>
        <w:rPr>
          <w:rFonts w:ascii="Times New Roman" w:hAnsi="Times New Roman"/>
          <w:sz w:val="28"/>
          <w:szCs w:val="28"/>
        </w:rPr>
      </w:pPr>
      <w:r>
        <w:rPr>
          <w:rFonts w:ascii="Times New Roman" w:hAnsi="Times New Roman"/>
          <w:sz w:val="28"/>
          <w:szCs w:val="28"/>
        </w:rPr>
        <w:t>2. Инженерно-технического обеспечения конструкторской и технологической подготовки производства (гл. конструктор и гл. технолог).</w:t>
      </w:r>
    </w:p>
    <w:p w:rsidR="00274036" w:rsidRDefault="00274036" w:rsidP="00274036">
      <w:pPr>
        <w:ind w:firstLine="708"/>
        <w:rPr>
          <w:rFonts w:ascii="Times New Roman" w:hAnsi="Times New Roman"/>
          <w:sz w:val="28"/>
          <w:szCs w:val="28"/>
        </w:rPr>
      </w:pPr>
      <w:r>
        <w:rPr>
          <w:rFonts w:ascii="Times New Roman" w:hAnsi="Times New Roman"/>
          <w:sz w:val="28"/>
          <w:szCs w:val="28"/>
        </w:rPr>
        <w:t>3. Организационно-технического обеспечения производства (руководитель производства, гл. механик).</w:t>
      </w:r>
    </w:p>
    <w:p w:rsidR="00274036" w:rsidRDefault="00274036" w:rsidP="00274036">
      <w:pPr>
        <w:ind w:firstLine="708"/>
        <w:rPr>
          <w:rFonts w:ascii="Times New Roman" w:hAnsi="Times New Roman"/>
          <w:sz w:val="28"/>
          <w:szCs w:val="28"/>
        </w:rPr>
      </w:pPr>
      <w:r>
        <w:rPr>
          <w:rFonts w:ascii="Times New Roman" w:hAnsi="Times New Roman"/>
          <w:sz w:val="28"/>
          <w:szCs w:val="28"/>
        </w:rPr>
        <w:t>4. Энергетического обеспечения производства (гл. энергетик).</w:t>
      </w:r>
    </w:p>
    <w:p w:rsidR="00274036" w:rsidRDefault="00274036" w:rsidP="00274036">
      <w:pPr>
        <w:ind w:firstLine="708"/>
        <w:rPr>
          <w:rFonts w:ascii="Times New Roman" w:hAnsi="Times New Roman"/>
          <w:sz w:val="28"/>
          <w:szCs w:val="28"/>
        </w:rPr>
      </w:pPr>
      <w:r>
        <w:rPr>
          <w:rFonts w:ascii="Times New Roman" w:hAnsi="Times New Roman"/>
          <w:sz w:val="28"/>
          <w:szCs w:val="28"/>
        </w:rPr>
        <w:t>5. Научно-технического обеспечения производства (подразделения НИР и ОКР)</w:t>
      </w:r>
    </w:p>
    <w:p w:rsidR="00274036" w:rsidRPr="00185F60" w:rsidRDefault="00274036" w:rsidP="00274036">
      <w:pPr>
        <w:jc w:val="center"/>
        <w:rPr>
          <w:rFonts w:ascii="Arial Narrow" w:hAnsi="Arial Narrow"/>
          <w:b/>
          <w:sz w:val="30"/>
          <w:szCs w:val="30"/>
        </w:rPr>
      </w:pPr>
      <w:r>
        <w:rPr>
          <w:rFonts w:ascii="Times New Roman" w:hAnsi="Times New Roman"/>
          <w:sz w:val="28"/>
          <w:szCs w:val="28"/>
        </w:rPr>
        <w:br w:type="page"/>
      </w:r>
      <w:r w:rsidRPr="00185F60">
        <w:rPr>
          <w:rFonts w:ascii="Arial Narrow" w:hAnsi="Arial Narrow"/>
          <w:b/>
          <w:sz w:val="30"/>
          <w:szCs w:val="30"/>
        </w:rPr>
        <w:lastRenderedPageBreak/>
        <w:t xml:space="preserve">ОТЗЫВ И ПРЕДЛОЖЕНИЯ СТУДЕНТОВ ПО УЛУЧШЕНИЮ И РАЗВИТИЮ СОДЕРЖАНИЯ СЕМИНАРА </w:t>
      </w:r>
      <w:r>
        <w:rPr>
          <w:rFonts w:ascii="Arial Narrow" w:hAnsi="Arial Narrow"/>
          <w:b/>
          <w:sz w:val="30"/>
          <w:szCs w:val="30"/>
        </w:rPr>
        <w:t>3</w:t>
      </w:r>
    </w:p>
    <w:p w:rsidR="00274036" w:rsidRPr="00185F60" w:rsidRDefault="00274036" w:rsidP="00274036">
      <w:pPr>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41"/>
        <w:gridCol w:w="1127"/>
        <w:gridCol w:w="1134"/>
        <w:gridCol w:w="1134"/>
        <w:gridCol w:w="1240"/>
      </w:tblGrid>
      <w:tr w:rsidR="00274036" w:rsidRPr="00A52C15" w:rsidTr="00332773">
        <w:tc>
          <w:tcPr>
            <w:tcW w:w="4361" w:type="dxa"/>
            <w:shd w:val="clear" w:color="auto" w:fill="auto"/>
          </w:tcPr>
          <w:p w:rsidR="00274036" w:rsidRPr="00A52C15" w:rsidRDefault="00274036" w:rsidP="00332773">
            <w:pPr>
              <w:jc w:val="center"/>
              <w:rPr>
                <w:rFonts w:ascii="Times New Roman" w:hAnsi="Times New Roman"/>
                <w:b/>
                <w:sz w:val="28"/>
                <w:szCs w:val="28"/>
              </w:rPr>
            </w:pPr>
          </w:p>
        </w:tc>
        <w:tc>
          <w:tcPr>
            <w:tcW w:w="5776" w:type="dxa"/>
            <w:gridSpan w:val="5"/>
            <w:shd w:val="clear" w:color="auto" w:fill="auto"/>
          </w:tcPr>
          <w:p w:rsidR="00274036" w:rsidRPr="00A52C15" w:rsidRDefault="00274036" w:rsidP="00332773">
            <w:pPr>
              <w:jc w:val="center"/>
              <w:rPr>
                <w:rFonts w:ascii="Times New Roman" w:hAnsi="Times New Roman"/>
                <w:sz w:val="28"/>
                <w:szCs w:val="28"/>
              </w:rPr>
            </w:pPr>
            <w:r w:rsidRPr="00A52C15">
              <w:rPr>
                <w:rFonts w:ascii="Times New Roman" w:hAnsi="Times New Roman"/>
                <w:sz w:val="28"/>
                <w:szCs w:val="28"/>
              </w:rPr>
              <w:t>Баллы</w:t>
            </w:r>
          </w:p>
        </w:tc>
      </w:tr>
      <w:tr w:rsidR="00274036" w:rsidRPr="00A52C15" w:rsidTr="00332773">
        <w:tc>
          <w:tcPr>
            <w:tcW w:w="4361" w:type="dxa"/>
            <w:shd w:val="clear" w:color="auto" w:fill="auto"/>
          </w:tcPr>
          <w:p w:rsidR="00274036" w:rsidRPr="00A52C15" w:rsidRDefault="00274036" w:rsidP="00332773">
            <w:pPr>
              <w:jc w:val="center"/>
              <w:rPr>
                <w:rFonts w:ascii="Times New Roman" w:hAnsi="Times New Roman"/>
                <w:b/>
                <w:sz w:val="28"/>
                <w:szCs w:val="28"/>
              </w:rPr>
            </w:pPr>
          </w:p>
        </w:tc>
        <w:tc>
          <w:tcPr>
            <w:tcW w:w="1141" w:type="dxa"/>
            <w:tcBorders>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r w:rsidRPr="00A52C15">
              <w:rPr>
                <w:rFonts w:ascii="Times New Roman" w:hAnsi="Times New Roman"/>
                <w:b/>
                <w:sz w:val="28"/>
                <w:szCs w:val="28"/>
              </w:rPr>
              <w:t>1</w:t>
            </w:r>
          </w:p>
        </w:tc>
        <w:tc>
          <w:tcPr>
            <w:tcW w:w="1127"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r w:rsidRPr="00A52C15">
              <w:rPr>
                <w:rFonts w:ascii="Times New Roman" w:hAnsi="Times New Roman"/>
                <w:b/>
                <w:sz w:val="28"/>
                <w:szCs w:val="28"/>
              </w:rPr>
              <w:t>2</w:t>
            </w: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r w:rsidRPr="00A52C15">
              <w:rPr>
                <w:rFonts w:ascii="Times New Roman" w:hAnsi="Times New Roman"/>
                <w:b/>
                <w:sz w:val="28"/>
                <w:szCs w:val="28"/>
              </w:rPr>
              <w:t>3</w:t>
            </w: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r w:rsidRPr="00A52C15">
              <w:rPr>
                <w:rFonts w:ascii="Times New Roman" w:hAnsi="Times New Roman"/>
                <w:b/>
                <w:sz w:val="28"/>
                <w:szCs w:val="28"/>
              </w:rPr>
              <w:t>4</w:t>
            </w:r>
          </w:p>
        </w:tc>
        <w:tc>
          <w:tcPr>
            <w:tcW w:w="1240" w:type="dxa"/>
            <w:tcBorders>
              <w:left w:val="single" w:sz="4" w:space="0" w:color="auto"/>
            </w:tcBorders>
            <w:shd w:val="clear" w:color="auto" w:fill="auto"/>
          </w:tcPr>
          <w:p w:rsidR="00274036" w:rsidRPr="00A52C15" w:rsidRDefault="00274036" w:rsidP="00332773">
            <w:pPr>
              <w:jc w:val="center"/>
              <w:rPr>
                <w:rFonts w:ascii="Times New Roman" w:hAnsi="Times New Roman"/>
                <w:b/>
                <w:sz w:val="28"/>
                <w:szCs w:val="28"/>
              </w:rPr>
            </w:pPr>
            <w:r w:rsidRPr="00A52C15">
              <w:rPr>
                <w:rFonts w:ascii="Times New Roman" w:hAnsi="Times New Roman"/>
                <w:b/>
                <w:sz w:val="28"/>
                <w:szCs w:val="28"/>
              </w:rPr>
              <w:t>5</w:t>
            </w:r>
          </w:p>
        </w:tc>
      </w:tr>
      <w:tr w:rsidR="00274036" w:rsidRPr="00A52C15" w:rsidTr="00332773">
        <w:tc>
          <w:tcPr>
            <w:tcW w:w="4361" w:type="dxa"/>
            <w:shd w:val="clear" w:color="auto" w:fill="auto"/>
          </w:tcPr>
          <w:p w:rsidR="00274036" w:rsidRPr="00A52C15" w:rsidRDefault="00274036" w:rsidP="00332773">
            <w:pPr>
              <w:jc w:val="left"/>
              <w:rPr>
                <w:rFonts w:ascii="Times New Roman" w:hAnsi="Times New Roman"/>
                <w:sz w:val="28"/>
                <w:szCs w:val="28"/>
              </w:rPr>
            </w:pPr>
            <w:r w:rsidRPr="00A52C15">
              <w:rPr>
                <w:rFonts w:ascii="Times New Roman" w:hAnsi="Times New Roman"/>
                <w:sz w:val="28"/>
                <w:szCs w:val="28"/>
              </w:rPr>
              <w:t xml:space="preserve">Насколько рассмотренные вопросы вам показались новыми? </w:t>
            </w:r>
          </w:p>
        </w:tc>
        <w:tc>
          <w:tcPr>
            <w:tcW w:w="1141" w:type="dxa"/>
            <w:tcBorders>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27"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240" w:type="dxa"/>
            <w:tcBorders>
              <w:lef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r>
      <w:tr w:rsidR="00274036" w:rsidRPr="00A52C15" w:rsidTr="00332773">
        <w:tc>
          <w:tcPr>
            <w:tcW w:w="4361" w:type="dxa"/>
            <w:shd w:val="clear" w:color="auto" w:fill="auto"/>
          </w:tcPr>
          <w:p w:rsidR="00274036" w:rsidRPr="00A52C15" w:rsidRDefault="00274036" w:rsidP="00332773">
            <w:pPr>
              <w:jc w:val="left"/>
              <w:rPr>
                <w:rFonts w:ascii="Times New Roman" w:hAnsi="Times New Roman"/>
                <w:sz w:val="28"/>
                <w:szCs w:val="28"/>
              </w:rPr>
            </w:pPr>
            <w:r w:rsidRPr="00A52C15">
              <w:rPr>
                <w:rFonts w:ascii="Times New Roman" w:hAnsi="Times New Roman"/>
                <w:sz w:val="28"/>
                <w:szCs w:val="28"/>
              </w:rPr>
              <w:t>Насколько рассмотренные вопросы вам показались интересными?</w:t>
            </w:r>
          </w:p>
        </w:tc>
        <w:tc>
          <w:tcPr>
            <w:tcW w:w="1141" w:type="dxa"/>
            <w:tcBorders>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27"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240" w:type="dxa"/>
            <w:tcBorders>
              <w:lef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r>
      <w:tr w:rsidR="00274036" w:rsidRPr="00A52C15" w:rsidTr="00332773">
        <w:tc>
          <w:tcPr>
            <w:tcW w:w="4361" w:type="dxa"/>
            <w:shd w:val="clear" w:color="auto" w:fill="auto"/>
          </w:tcPr>
          <w:p w:rsidR="00274036" w:rsidRPr="00A52C15" w:rsidRDefault="00274036" w:rsidP="00332773">
            <w:pPr>
              <w:jc w:val="left"/>
              <w:rPr>
                <w:rFonts w:ascii="Times New Roman" w:hAnsi="Times New Roman"/>
                <w:sz w:val="28"/>
                <w:szCs w:val="28"/>
              </w:rPr>
            </w:pPr>
            <w:r w:rsidRPr="00A52C15">
              <w:rPr>
                <w:rFonts w:ascii="Times New Roman" w:hAnsi="Times New Roman"/>
                <w:sz w:val="28"/>
                <w:szCs w:val="28"/>
              </w:rPr>
              <w:t>Насколько вам потребовалось применить самостоятельность выбора способа решения проблемы?</w:t>
            </w:r>
          </w:p>
        </w:tc>
        <w:tc>
          <w:tcPr>
            <w:tcW w:w="1141" w:type="dxa"/>
            <w:tcBorders>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27"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240" w:type="dxa"/>
            <w:tcBorders>
              <w:lef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r>
      <w:tr w:rsidR="00274036" w:rsidRPr="00A52C15" w:rsidTr="00332773">
        <w:tc>
          <w:tcPr>
            <w:tcW w:w="4361" w:type="dxa"/>
            <w:shd w:val="clear" w:color="auto" w:fill="auto"/>
          </w:tcPr>
          <w:p w:rsidR="00274036" w:rsidRPr="00A52C15" w:rsidRDefault="00274036" w:rsidP="00332773">
            <w:pPr>
              <w:jc w:val="left"/>
              <w:rPr>
                <w:rFonts w:ascii="Times New Roman" w:hAnsi="Times New Roman"/>
                <w:sz w:val="28"/>
                <w:szCs w:val="28"/>
              </w:rPr>
            </w:pPr>
            <w:r w:rsidRPr="00A52C15">
              <w:rPr>
                <w:rFonts w:ascii="Times New Roman" w:hAnsi="Times New Roman"/>
                <w:sz w:val="28"/>
                <w:szCs w:val="28"/>
              </w:rPr>
              <w:t>Насколько глубоко вам потребовалось использовать передовые производственные технологии?</w:t>
            </w:r>
          </w:p>
        </w:tc>
        <w:tc>
          <w:tcPr>
            <w:tcW w:w="1141" w:type="dxa"/>
            <w:tcBorders>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27"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240" w:type="dxa"/>
            <w:tcBorders>
              <w:lef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r>
      <w:tr w:rsidR="00274036" w:rsidRPr="00A52C15" w:rsidTr="00332773">
        <w:tc>
          <w:tcPr>
            <w:tcW w:w="4361" w:type="dxa"/>
            <w:shd w:val="clear" w:color="auto" w:fill="auto"/>
          </w:tcPr>
          <w:p w:rsidR="00274036" w:rsidRPr="00A52C15" w:rsidRDefault="00274036" w:rsidP="00332773">
            <w:pPr>
              <w:jc w:val="left"/>
              <w:rPr>
                <w:rFonts w:ascii="Times New Roman" w:hAnsi="Times New Roman"/>
                <w:sz w:val="28"/>
                <w:szCs w:val="28"/>
              </w:rPr>
            </w:pPr>
            <w:r w:rsidRPr="00A52C15">
              <w:rPr>
                <w:rFonts w:ascii="Times New Roman" w:hAnsi="Times New Roman"/>
                <w:sz w:val="28"/>
                <w:szCs w:val="28"/>
              </w:rPr>
              <w:t>Насколько сложным оказалось для вас выполнение данной работы?</w:t>
            </w:r>
          </w:p>
        </w:tc>
        <w:tc>
          <w:tcPr>
            <w:tcW w:w="1141" w:type="dxa"/>
            <w:tcBorders>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27"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134" w:type="dxa"/>
            <w:tcBorders>
              <w:left w:val="single" w:sz="4" w:space="0" w:color="auto"/>
              <w:righ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c>
          <w:tcPr>
            <w:tcW w:w="1240" w:type="dxa"/>
            <w:tcBorders>
              <w:left w:val="single" w:sz="4" w:space="0" w:color="auto"/>
            </w:tcBorders>
            <w:shd w:val="clear" w:color="auto" w:fill="auto"/>
          </w:tcPr>
          <w:p w:rsidR="00274036" w:rsidRPr="00A52C15" w:rsidRDefault="00274036" w:rsidP="00332773">
            <w:pPr>
              <w:jc w:val="center"/>
              <w:rPr>
                <w:rFonts w:ascii="Times New Roman" w:hAnsi="Times New Roman"/>
                <w:b/>
                <w:sz w:val="28"/>
                <w:szCs w:val="28"/>
              </w:rPr>
            </w:pPr>
          </w:p>
        </w:tc>
      </w:tr>
      <w:tr w:rsidR="00274036" w:rsidRPr="00A52C15" w:rsidTr="00332773">
        <w:tc>
          <w:tcPr>
            <w:tcW w:w="4361" w:type="dxa"/>
            <w:shd w:val="clear" w:color="auto" w:fill="auto"/>
          </w:tcPr>
          <w:p w:rsidR="00274036" w:rsidRPr="00A52C15" w:rsidRDefault="00274036" w:rsidP="00332773">
            <w:pPr>
              <w:jc w:val="left"/>
              <w:rPr>
                <w:rFonts w:ascii="Times New Roman" w:hAnsi="Times New Roman"/>
                <w:sz w:val="28"/>
                <w:szCs w:val="28"/>
              </w:rPr>
            </w:pPr>
            <w:r w:rsidRPr="00A52C15">
              <w:rPr>
                <w:rFonts w:ascii="Times New Roman" w:hAnsi="Times New Roman"/>
                <w:sz w:val="28"/>
                <w:szCs w:val="28"/>
              </w:rPr>
              <w:t>Какой информации вам не хватало для выполнения заданий в рамках данной работы?</w:t>
            </w:r>
          </w:p>
        </w:tc>
        <w:tc>
          <w:tcPr>
            <w:tcW w:w="5776" w:type="dxa"/>
            <w:gridSpan w:val="5"/>
            <w:shd w:val="clear" w:color="auto" w:fill="auto"/>
          </w:tcPr>
          <w:p w:rsidR="00274036" w:rsidRPr="00A52C15" w:rsidRDefault="00274036" w:rsidP="00332773">
            <w:pPr>
              <w:jc w:val="center"/>
              <w:rPr>
                <w:rFonts w:ascii="Times New Roman" w:hAnsi="Times New Roman"/>
                <w:b/>
                <w:sz w:val="28"/>
                <w:szCs w:val="28"/>
              </w:rPr>
            </w:pPr>
          </w:p>
        </w:tc>
      </w:tr>
      <w:tr w:rsidR="00274036" w:rsidRPr="00A52C15" w:rsidTr="00332773">
        <w:tc>
          <w:tcPr>
            <w:tcW w:w="4361" w:type="dxa"/>
            <w:shd w:val="clear" w:color="auto" w:fill="auto"/>
          </w:tcPr>
          <w:p w:rsidR="00274036" w:rsidRPr="00A52C15" w:rsidRDefault="00274036" w:rsidP="00332773">
            <w:pPr>
              <w:jc w:val="left"/>
              <w:rPr>
                <w:rFonts w:ascii="Times New Roman" w:hAnsi="Times New Roman"/>
                <w:sz w:val="28"/>
                <w:szCs w:val="28"/>
              </w:rPr>
            </w:pPr>
          </w:p>
          <w:p w:rsidR="00274036" w:rsidRPr="00A52C15" w:rsidRDefault="00274036" w:rsidP="00332773">
            <w:pPr>
              <w:jc w:val="left"/>
              <w:rPr>
                <w:rFonts w:ascii="Times New Roman" w:hAnsi="Times New Roman"/>
                <w:sz w:val="28"/>
                <w:szCs w:val="28"/>
              </w:rPr>
            </w:pPr>
            <w:r w:rsidRPr="00A52C15">
              <w:rPr>
                <w:rFonts w:ascii="Times New Roman" w:hAnsi="Times New Roman"/>
                <w:sz w:val="28"/>
                <w:szCs w:val="28"/>
              </w:rPr>
              <w:t xml:space="preserve">Ваши предложения о недостатках и совершенствованию содержания данной работы </w:t>
            </w:r>
          </w:p>
        </w:tc>
        <w:tc>
          <w:tcPr>
            <w:tcW w:w="5776" w:type="dxa"/>
            <w:gridSpan w:val="5"/>
            <w:shd w:val="clear" w:color="auto" w:fill="auto"/>
          </w:tcPr>
          <w:p w:rsidR="00274036" w:rsidRPr="00A52C15" w:rsidRDefault="00274036" w:rsidP="00332773">
            <w:pPr>
              <w:jc w:val="center"/>
              <w:rPr>
                <w:rFonts w:ascii="Times New Roman" w:hAnsi="Times New Roman"/>
                <w:b/>
                <w:sz w:val="28"/>
                <w:szCs w:val="28"/>
              </w:rPr>
            </w:pPr>
          </w:p>
          <w:p w:rsidR="00274036" w:rsidRPr="00A52C15" w:rsidRDefault="00274036" w:rsidP="00332773">
            <w:pPr>
              <w:jc w:val="center"/>
              <w:rPr>
                <w:rFonts w:ascii="Times New Roman" w:hAnsi="Times New Roman"/>
                <w:b/>
                <w:sz w:val="28"/>
                <w:szCs w:val="28"/>
              </w:rPr>
            </w:pPr>
          </w:p>
          <w:p w:rsidR="00274036" w:rsidRPr="00A52C15" w:rsidRDefault="00274036" w:rsidP="00332773">
            <w:pPr>
              <w:jc w:val="center"/>
              <w:rPr>
                <w:rFonts w:ascii="Times New Roman" w:hAnsi="Times New Roman"/>
                <w:b/>
                <w:sz w:val="28"/>
                <w:szCs w:val="28"/>
              </w:rPr>
            </w:pPr>
          </w:p>
          <w:p w:rsidR="00274036" w:rsidRPr="00A52C15" w:rsidRDefault="00274036" w:rsidP="00332773">
            <w:pPr>
              <w:jc w:val="center"/>
              <w:rPr>
                <w:rFonts w:ascii="Times New Roman" w:hAnsi="Times New Roman"/>
                <w:b/>
                <w:sz w:val="28"/>
                <w:szCs w:val="28"/>
              </w:rPr>
            </w:pPr>
          </w:p>
          <w:p w:rsidR="00274036" w:rsidRPr="00A52C15" w:rsidRDefault="00274036" w:rsidP="00332773">
            <w:pPr>
              <w:jc w:val="center"/>
              <w:rPr>
                <w:rFonts w:ascii="Times New Roman" w:hAnsi="Times New Roman"/>
                <w:b/>
                <w:sz w:val="28"/>
                <w:szCs w:val="28"/>
              </w:rPr>
            </w:pPr>
          </w:p>
          <w:p w:rsidR="00274036" w:rsidRPr="00A52C15" w:rsidRDefault="00274036" w:rsidP="00332773">
            <w:pPr>
              <w:jc w:val="center"/>
              <w:rPr>
                <w:rFonts w:ascii="Times New Roman" w:hAnsi="Times New Roman"/>
                <w:b/>
                <w:sz w:val="28"/>
                <w:szCs w:val="28"/>
              </w:rPr>
            </w:pPr>
          </w:p>
        </w:tc>
      </w:tr>
    </w:tbl>
    <w:p w:rsidR="00274036" w:rsidRDefault="00274036" w:rsidP="00274036">
      <w:pPr>
        <w:spacing w:line="216" w:lineRule="auto"/>
        <w:jc w:val="center"/>
        <w:rPr>
          <w:rFonts w:ascii="Times New Roman" w:hAnsi="Times New Roman"/>
          <w:b/>
          <w:sz w:val="28"/>
          <w:szCs w:val="28"/>
        </w:rPr>
      </w:pPr>
    </w:p>
    <w:p w:rsidR="00274036" w:rsidRPr="00895EF3" w:rsidRDefault="00274036" w:rsidP="00274036">
      <w:pPr>
        <w:spacing w:line="216" w:lineRule="auto"/>
        <w:jc w:val="left"/>
        <w:rPr>
          <w:rFonts w:ascii="Times New Roman" w:hAnsi="Times New Roman"/>
          <w:sz w:val="28"/>
          <w:szCs w:val="28"/>
        </w:rPr>
      </w:pPr>
      <w:r w:rsidRPr="00895EF3">
        <w:rPr>
          <w:rFonts w:ascii="Times New Roman" w:hAnsi="Times New Roman"/>
          <w:sz w:val="28"/>
          <w:szCs w:val="28"/>
        </w:rPr>
        <w:t xml:space="preserve">От имени студентов - </w:t>
      </w:r>
      <w:r>
        <w:rPr>
          <w:rFonts w:ascii="Times New Roman" w:hAnsi="Times New Roman"/>
          <w:sz w:val="28"/>
          <w:szCs w:val="28"/>
        </w:rPr>
        <w:t>р</w:t>
      </w:r>
      <w:r w:rsidRPr="00895EF3">
        <w:rPr>
          <w:rFonts w:ascii="Times New Roman" w:hAnsi="Times New Roman"/>
          <w:sz w:val="28"/>
          <w:szCs w:val="28"/>
        </w:rPr>
        <w:t>уководитель творческого коллектива</w:t>
      </w:r>
      <w:r>
        <w:rPr>
          <w:rFonts w:ascii="Times New Roman" w:hAnsi="Times New Roman"/>
          <w:sz w:val="28"/>
          <w:szCs w:val="28"/>
        </w:rPr>
        <w:t xml:space="preserve"> </w:t>
      </w:r>
      <w:r w:rsidRPr="000E48E2">
        <w:rPr>
          <w:rFonts w:ascii="Times New Roman" w:hAnsi="Times New Roman"/>
          <w:sz w:val="28"/>
          <w:szCs w:val="28"/>
          <w:u w:val="single"/>
        </w:rPr>
        <w:t>________________</w:t>
      </w:r>
      <w:r>
        <w:rPr>
          <w:rFonts w:ascii="Times New Roman" w:hAnsi="Times New Roman"/>
          <w:sz w:val="28"/>
          <w:szCs w:val="28"/>
        </w:rPr>
        <w:t>_</w:t>
      </w:r>
    </w:p>
    <w:p w:rsidR="00274036" w:rsidRPr="00C85DB3" w:rsidRDefault="00274036" w:rsidP="00274036">
      <w:pPr>
        <w:spacing w:line="216" w:lineRule="auto"/>
        <w:jc w:val="center"/>
        <w:rPr>
          <w:rFonts w:ascii="Times New Roman" w:hAnsi="Times New Roman"/>
          <w:b/>
          <w:sz w:val="28"/>
          <w:szCs w:val="28"/>
        </w:rPr>
      </w:pPr>
    </w:p>
    <w:p w:rsidR="00274036" w:rsidRPr="002E0BD2" w:rsidRDefault="00274036" w:rsidP="00274036">
      <w:pPr>
        <w:spacing w:line="216" w:lineRule="auto"/>
        <w:rPr>
          <w:rFonts w:ascii="Times New Roman" w:hAnsi="Times New Roman"/>
          <w:b/>
          <w:i/>
          <w:sz w:val="32"/>
          <w:szCs w:val="32"/>
        </w:rPr>
      </w:pPr>
      <w:r w:rsidRPr="002E0BD2">
        <w:rPr>
          <w:rFonts w:ascii="Times New Roman" w:hAnsi="Times New Roman"/>
          <w:b/>
          <w:i/>
          <w:sz w:val="32"/>
          <w:szCs w:val="32"/>
        </w:rPr>
        <w:t>Заключение</w:t>
      </w:r>
    </w:p>
    <w:p w:rsidR="00274036" w:rsidRDefault="00274036" w:rsidP="00274036">
      <w:pPr>
        <w:spacing w:line="216" w:lineRule="auto"/>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3969"/>
        <w:gridCol w:w="2410"/>
      </w:tblGrid>
      <w:tr w:rsidR="00274036" w:rsidRPr="007C1D1E" w:rsidTr="00332773">
        <w:tc>
          <w:tcPr>
            <w:tcW w:w="1951" w:type="dxa"/>
            <w:tcBorders>
              <w:left w:val="single" w:sz="4" w:space="0" w:color="auto"/>
            </w:tcBorders>
            <w:shd w:val="clear" w:color="auto" w:fill="auto"/>
          </w:tcPr>
          <w:p w:rsidR="00274036" w:rsidRPr="00C04507" w:rsidRDefault="00274036" w:rsidP="00332773">
            <w:pPr>
              <w:spacing w:line="216" w:lineRule="auto"/>
              <w:jc w:val="center"/>
              <w:rPr>
                <w:rFonts w:ascii="Times New Roman" w:hAnsi="Times New Roman"/>
                <w:sz w:val="28"/>
                <w:szCs w:val="28"/>
              </w:rPr>
            </w:pPr>
            <w:r w:rsidRPr="00C04507">
              <w:rPr>
                <w:rFonts w:ascii="Times New Roman" w:hAnsi="Times New Roman"/>
                <w:sz w:val="28"/>
                <w:szCs w:val="28"/>
              </w:rPr>
              <w:t>Оценка (баллы)</w:t>
            </w:r>
          </w:p>
        </w:tc>
        <w:tc>
          <w:tcPr>
            <w:tcW w:w="1843" w:type="dxa"/>
            <w:shd w:val="clear" w:color="auto" w:fill="auto"/>
          </w:tcPr>
          <w:p w:rsidR="00274036" w:rsidRPr="00C04507" w:rsidRDefault="00274036" w:rsidP="00332773">
            <w:pPr>
              <w:spacing w:line="216" w:lineRule="auto"/>
              <w:jc w:val="center"/>
              <w:rPr>
                <w:rFonts w:ascii="Times New Roman" w:hAnsi="Times New Roman"/>
                <w:sz w:val="28"/>
                <w:szCs w:val="28"/>
              </w:rPr>
            </w:pPr>
            <w:r w:rsidRPr="00C04507">
              <w:rPr>
                <w:rFonts w:ascii="Times New Roman" w:hAnsi="Times New Roman"/>
                <w:sz w:val="28"/>
                <w:szCs w:val="28"/>
              </w:rPr>
              <w:t>Дата</w:t>
            </w:r>
          </w:p>
        </w:tc>
        <w:tc>
          <w:tcPr>
            <w:tcW w:w="3969" w:type="dxa"/>
            <w:shd w:val="clear" w:color="auto" w:fill="auto"/>
          </w:tcPr>
          <w:p w:rsidR="00274036" w:rsidRPr="00C04507" w:rsidRDefault="00274036" w:rsidP="00332773">
            <w:pPr>
              <w:spacing w:line="216" w:lineRule="auto"/>
              <w:jc w:val="center"/>
              <w:rPr>
                <w:rFonts w:ascii="Times New Roman" w:hAnsi="Times New Roman"/>
                <w:sz w:val="28"/>
                <w:szCs w:val="28"/>
              </w:rPr>
            </w:pPr>
            <w:r w:rsidRPr="00C04507">
              <w:rPr>
                <w:rFonts w:ascii="Times New Roman" w:hAnsi="Times New Roman"/>
                <w:sz w:val="28"/>
                <w:szCs w:val="28"/>
              </w:rPr>
              <w:t>ФИО преподавателя</w:t>
            </w:r>
          </w:p>
        </w:tc>
        <w:tc>
          <w:tcPr>
            <w:tcW w:w="2410" w:type="dxa"/>
            <w:shd w:val="clear" w:color="auto" w:fill="auto"/>
          </w:tcPr>
          <w:p w:rsidR="00274036" w:rsidRPr="00C04507" w:rsidRDefault="00274036" w:rsidP="00332773">
            <w:pPr>
              <w:spacing w:line="216" w:lineRule="auto"/>
              <w:jc w:val="center"/>
              <w:rPr>
                <w:rFonts w:ascii="Times New Roman" w:hAnsi="Times New Roman"/>
                <w:sz w:val="28"/>
                <w:szCs w:val="28"/>
              </w:rPr>
            </w:pPr>
            <w:r w:rsidRPr="00C04507">
              <w:rPr>
                <w:rFonts w:ascii="Times New Roman" w:hAnsi="Times New Roman"/>
                <w:sz w:val="28"/>
                <w:szCs w:val="28"/>
              </w:rPr>
              <w:t>Подпись преподавателя</w:t>
            </w:r>
          </w:p>
        </w:tc>
      </w:tr>
      <w:tr w:rsidR="00274036" w:rsidRPr="007C1D1E" w:rsidTr="00332773">
        <w:tc>
          <w:tcPr>
            <w:tcW w:w="1951" w:type="dxa"/>
            <w:tcBorders>
              <w:left w:val="single" w:sz="4" w:space="0" w:color="auto"/>
            </w:tcBorders>
            <w:shd w:val="clear" w:color="auto" w:fill="auto"/>
          </w:tcPr>
          <w:p w:rsidR="00274036" w:rsidRPr="00C04507" w:rsidRDefault="00274036" w:rsidP="00332773">
            <w:pPr>
              <w:spacing w:line="216" w:lineRule="auto"/>
              <w:rPr>
                <w:rFonts w:ascii="Times New Roman" w:hAnsi="Times New Roman"/>
                <w:sz w:val="28"/>
                <w:szCs w:val="28"/>
              </w:rPr>
            </w:pPr>
          </w:p>
          <w:p w:rsidR="00274036" w:rsidRPr="00C04507" w:rsidRDefault="00274036" w:rsidP="00332773">
            <w:pPr>
              <w:spacing w:line="216" w:lineRule="auto"/>
              <w:rPr>
                <w:rFonts w:ascii="Times New Roman" w:hAnsi="Times New Roman"/>
                <w:sz w:val="28"/>
                <w:szCs w:val="28"/>
              </w:rPr>
            </w:pPr>
          </w:p>
        </w:tc>
        <w:tc>
          <w:tcPr>
            <w:tcW w:w="1843" w:type="dxa"/>
            <w:shd w:val="clear" w:color="auto" w:fill="auto"/>
          </w:tcPr>
          <w:p w:rsidR="00274036" w:rsidRPr="00C04507" w:rsidRDefault="00274036" w:rsidP="00332773">
            <w:pPr>
              <w:spacing w:line="216" w:lineRule="auto"/>
              <w:rPr>
                <w:rFonts w:ascii="Times New Roman" w:hAnsi="Times New Roman"/>
                <w:sz w:val="28"/>
                <w:szCs w:val="28"/>
              </w:rPr>
            </w:pPr>
          </w:p>
        </w:tc>
        <w:tc>
          <w:tcPr>
            <w:tcW w:w="3969" w:type="dxa"/>
            <w:shd w:val="clear" w:color="auto" w:fill="auto"/>
          </w:tcPr>
          <w:p w:rsidR="00274036" w:rsidRPr="00C04507" w:rsidRDefault="00274036" w:rsidP="00332773">
            <w:pPr>
              <w:spacing w:line="216" w:lineRule="auto"/>
              <w:rPr>
                <w:rFonts w:ascii="Times New Roman" w:hAnsi="Times New Roman"/>
                <w:sz w:val="28"/>
                <w:szCs w:val="28"/>
              </w:rPr>
            </w:pPr>
          </w:p>
        </w:tc>
        <w:tc>
          <w:tcPr>
            <w:tcW w:w="2410" w:type="dxa"/>
            <w:shd w:val="clear" w:color="auto" w:fill="auto"/>
          </w:tcPr>
          <w:p w:rsidR="00274036" w:rsidRPr="00C04507" w:rsidRDefault="00274036" w:rsidP="00332773">
            <w:pPr>
              <w:spacing w:line="216" w:lineRule="auto"/>
              <w:rPr>
                <w:rFonts w:ascii="Times New Roman" w:hAnsi="Times New Roman"/>
                <w:sz w:val="28"/>
                <w:szCs w:val="28"/>
              </w:rPr>
            </w:pPr>
          </w:p>
        </w:tc>
      </w:tr>
    </w:tbl>
    <w:p w:rsidR="00274036" w:rsidRPr="00AE3861" w:rsidRDefault="00274036" w:rsidP="00274036">
      <w:pPr>
        <w:spacing w:line="216" w:lineRule="auto"/>
        <w:jc w:val="center"/>
        <w:rPr>
          <w:rFonts w:ascii="Times New Roman" w:hAnsi="Times New Roman"/>
          <w:b/>
          <w:sz w:val="28"/>
          <w:szCs w:val="28"/>
        </w:rPr>
      </w:pPr>
    </w:p>
    <w:p w:rsidR="00274036" w:rsidRDefault="00274036" w:rsidP="00274036">
      <w:pPr>
        <w:spacing w:line="216" w:lineRule="auto"/>
        <w:rPr>
          <w:rFonts w:ascii="Times New Roman" w:hAnsi="Times New Roman"/>
          <w:sz w:val="28"/>
          <w:szCs w:val="28"/>
        </w:rPr>
      </w:pPr>
      <w:r>
        <w:rPr>
          <w:rFonts w:ascii="Times New Roman" w:hAnsi="Times New Roman"/>
          <w:sz w:val="28"/>
          <w:szCs w:val="28"/>
        </w:rPr>
        <w:t>Комментарии преподавателя</w:t>
      </w:r>
    </w:p>
    <w:p w:rsidR="00274036" w:rsidRDefault="00274036" w:rsidP="00274036">
      <w:pPr>
        <w:spacing w:line="216" w:lineRule="auto"/>
        <w:rPr>
          <w:rFonts w:ascii="Times New Roman" w:hAnsi="Times New Roman"/>
          <w:sz w:val="28"/>
          <w:szCs w:val="28"/>
          <w:u w:val="single"/>
        </w:rPr>
      </w:pPr>
      <w:r w:rsidRPr="003F7097">
        <w:rPr>
          <w:rFonts w:ascii="Times New Roman" w:hAnsi="Times New Roman"/>
          <w:sz w:val="28"/>
          <w:szCs w:val="28"/>
          <w:u w:val="single"/>
        </w:rPr>
        <w:t>_________________</w:t>
      </w:r>
      <w:r>
        <w:rPr>
          <w:rFonts w:ascii="Times New Roman" w:hAnsi="Times New Roman"/>
          <w:sz w:val="28"/>
          <w:szCs w:val="28"/>
          <w:u w:val="single"/>
        </w:rPr>
        <w:t>___________________________________________________</w:t>
      </w:r>
      <w:r w:rsidRPr="003F7097">
        <w:rPr>
          <w:rFonts w:ascii="Times New Roman" w:hAnsi="Times New Roman"/>
          <w:sz w:val="28"/>
          <w:szCs w:val="28"/>
          <w:u w:val="single"/>
        </w:rPr>
        <w:t>_</w:t>
      </w:r>
      <w:r>
        <w:rPr>
          <w:rFonts w:ascii="Times New Roman" w:hAnsi="Times New Roman"/>
          <w:sz w:val="28"/>
          <w:szCs w:val="28"/>
          <w:u w:val="single"/>
        </w:rPr>
        <w:t xml:space="preserve">   </w:t>
      </w:r>
    </w:p>
    <w:p w:rsidR="00274036" w:rsidRDefault="00274036" w:rsidP="00274036">
      <w:pPr>
        <w:spacing w:line="216" w:lineRule="auto"/>
        <w:rPr>
          <w:rFonts w:ascii="Times New Roman" w:hAnsi="Times New Roman"/>
          <w:sz w:val="28"/>
          <w:szCs w:val="28"/>
          <w:u w:val="single"/>
        </w:rPr>
      </w:pPr>
      <w:r>
        <w:rPr>
          <w:rFonts w:ascii="Times New Roman" w:hAnsi="Times New Roman"/>
          <w:sz w:val="28"/>
          <w:szCs w:val="28"/>
          <w:u w:val="single"/>
        </w:rPr>
        <w:t xml:space="preserve">_____________________________________________________________________   </w:t>
      </w:r>
    </w:p>
    <w:p w:rsidR="00274036" w:rsidRDefault="00274036" w:rsidP="00274036">
      <w:pPr>
        <w:spacing w:line="216" w:lineRule="auto"/>
        <w:rPr>
          <w:rFonts w:ascii="Times New Roman" w:hAnsi="Times New Roman"/>
          <w:sz w:val="28"/>
          <w:szCs w:val="28"/>
          <w:u w:val="single"/>
        </w:rPr>
      </w:pPr>
      <w:r>
        <w:rPr>
          <w:rFonts w:ascii="Times New Roman" w:hAnsi="Times New Roman"/>
          <w:sz w:val="28"/>
          <w:szCs w:val="28"/>
          <w:u w:val="single"/>
        </w:rPr>
        <w:t xml:space="preserve">_____________________________________________________________________   </w:t>
      </w:r>
    </w:p>
    <w:p w:rsidR="00274036" w:rsidRDefault="00274036" w:rsidP="00274036">
      <w:pPr>
        <w:spacing w:line="216" w:lineRule="auto"/>
        <w:rPr>
          <w:rFonts w:ascii="Times New Roman" w:hAnsi="Times New Roman"/>
          <w:sz w:val="28"/>
          <w:szCs w:val="28"/>
          <w:u w:val="single"/>
        </w:rPr>
      </w:pPr>
      <w:r>
        <w:rPr>
          <w:rFonts w:ascii="Times New Roman" w:hAnsi="Times New Roman"/>
          <w:sz w:val="28"/>
          <w:szCs w:val="28"/>
          <w:u w:val="single"/>
        </w:rPr>
        <w:t xml:space="preserve">_____________________________________________________________________   </w:t>
      </w:r>
    </w:p>
    <w:p w:rsidR="00274036" w:rsidRPr="003F7097" w:rsidRDefault="00274036" w:rsidP="00274036">
      <w:pPr>
        <w:spacing w:line="216" w:lineRule="auto"/>
        <w:rPr>
          <w:rFonts w:ascii="Times New Roman" w:hAnsi="Times New Roman"/>
          <w:sz w:val="28"/>
          <w:szCs w:val="28"/>
          <w:u w:val="single"/>
        </w:rPr>
      </w:pPr>
      <w:r>
        <w:rPr>
          <w:rFonts w:ascii="Times New Roman" w:hAnsi="Times New Roman"/>
          <w:sz w:val="28"/>
          <w:szCs w:val="28"/>
          <w:u w:val="single"/>
        </w:rPr>
        <w:t xml:space="preserve">_____________________________________________________________________   </w:t>
      </w:r>
    </w:p>
    <w:p w:rsidR="00274036" w:rsidRPr="0006593D" w:rsidRDefault="00274036" w:rsidP="00274036">
      <w:pPr>
        <w:spacing w:line="216" w:lineRule="auto"/>
        <w:rPr>
          <w:rFonts w:ascii="Times New Roman" w:hAnsi="Times New Roman"/>
          <w:sz w:val="28"/>
          <w:szCs w:val="28"/>
        </w:rPr>
      </w:pPr>
    </w:p>
    <w:p w:rsidR="003F7097" w:rsidRPr="003F7097" w:rsidRDefault="003F7097" w:rsidP="00C04507">
      <w:pPr>
        <w:rPr>
          <w:rFonts w:ascii="Times New Roman" w:hAnsi="Times New Roman"/>
          <w:sz w:val="28"/>
          <w:szCs w:val="28"/>
          <w:u w:val="single"/>
        </w:rPr>
      </w:pPr>
      <w:bookmarkStart w:id="0" w:name="_GoBack"/>
      <w:bookmarkEnd w:id="0"/>
    </w:p>
    <w:sectPr w:rsidR="003F7097" w:rsidRPr="003F7097" w:rsidSect="000E48E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12D"/>
    <w:rsid w:val="000046C1"/>
    <w:rsid w:val="0000573A"/>
    <w:rsid w:val="00027F44"/>
    <w:rsid w:val="00036564"/>
    <w:rsid w:val="000459F0"/>
    <w:rsid w:val="00054CDB"/>
    <w:rsid w:val="000737C0"/>
    <w:rsid w:val="00073F80"/>
    <w:rsid w:val="00075C47"/>
    <w:rsid w:val="00080F24"/>
    <w:rsid w:val="00086A1E"/>
    <w:rsid w:val="000870B3"/>
    <w:rsid w:val="00095309"/>
    <w:rsid w:val="000B1F2A"/>
    <w:rsid w:val="000D42F4"/>
    <w:rsid w:val="000E0E3D"/>
    <w:rsid w:val="000E48E2"/>
    <w:rsid w:val="000E7FD7"/>
    <w:rsid w:val="000F1449"/>
    <w:rsid w:val="00110D63"/>
    <w:rsid w:val="0013169A"/>
    <w:rsid w:val="00136358"/>
    <w:rsid w:val="00160531"/>
    <w:rsid w:val="001671DB"/>
    <w:rsid w:val="00181474"/>
    <w:rsid w:val="001A2C5F"/>
    <w:rsid w:val="001A2F42"/>
    <w:rsid w:val="001A35EE"/>
    <w:rsid w:val="001A611D"/>
    <w:rsid w:val="001C44CF"/>
    <w:rsid w:val="001D1AC1"/>
    <w:rsid w:val="001E419C"/>
    <w:rsid w:val="001E6B4C"/>
    <w:rsid w:val="001F630B"/>
    <w:rsid w:val="002019FF"/>
    <w:rsid w:val="002020CB"/>
    <w:rsid w:val="002119CA"/>
    <w:rsid w:val="00211C98"/>
    <w:rsid w:val="0025431E"/>
    <w:rsid w:val="00261166"/>
    <w:rsid w:val="00270F60"/>
    <w:rsid w:val="00274036"/>
    <w:rsid w:val="00284DE5"/>
    <w:rsid w:val="002866C1"/>
    <w:rsid w:val="002B6DAB"/>
    <w:rsid w:val="002F6D8E"/>
    <w:rsid w:val="0031261B"/>
    <w:rsid w:val="003212C0"/>
    <w:rsid w:val="00350ADF"/>
    <w:rsid w:val="003547A2"/>
    <w:rsid w:val="003551CE"/>
    <w:rsid w:val="00364F7D"/>
    <w:rsid w:val="003742E7"/>
    <w:rsid w:val="003B0EB5"/>
    <w:rsid w:val="003F7097"/>
    <w:rsid w:val="00415762"/>
    <w:rsid w:val="00432583"/>
    <w:rsid w:val="00433139"/>
    <w:rsid w:val="00435F3E"/>
    <w:rsid w:val="00440FA9"/>
    <w:rsid w:val="004447D0"/>
    <w:rsid w:val="004720E0"/>
    <w:rsid w:val="00476EF9"/>
    <w:rsid w:val="004906EA"/>
    <w:rsid w:val="0049785D"/>
    <w:rsid w:val="004A49E5"/>
    <w:rsid w:val="004B2484"/>
    <w:rsid w:val="004C68D0"/>
    <w:rsid w:val="004C7AED"/>
    <w:rsid w:val="004E2F58"/>
    <w:rsid w:val="004F5D16"/>
    <w:rsid w:val="005031BE"/>
    <w:rsid w:val="00521574"/>
    <w:rsid w:val="00522C01"/>
    <w:rsid w:val="00523A59"/>
    <w:rsid w:val="005315AE"/>
    <w:rsid w:val="00537C31"/>
    <w:rsid w:val="00544822"/>
    <w:rsid w:val="005561BB"/>
    <w:rsid w:val="00557052"/>
    <w:rsid w:val="005634B8"/>
    <w:rsid w:val="00563DD2"/>
    <w:rsid w:val="005717D5"/>
    <w:rsid w:val="00576A45"/>
    <w:rsid w:val="00581A14"/>
    <w:rsid w:val="005B63BC"/>
    <w:rsid w:val="005C202E"/>
    <w:rsid w:val="005E1D30"/>
    <w:rsid w:val="005F0CF7"/>
    <w:rsid w:val="005F1DD4"/>
    <w:rsid w:val="00634F24"/>
    <w:rsid w:val="00670B4B"/>
    <w:rsid w:val="00674EB1"/>
    <w:rsid w:val="00677AD4"/>
    <w:rsid w:val="00691072"/>
    <w:rsid w:val="006A1F26"/>
    <w:rsid w:val="006C5315"/>
    <w:rsid w:val="006C6CD4"/>
    <w:rsid w:val="006C7BED"/>
    <w:rsid w:val="006E7503"/>
    <w:rsid w:val="006F5422"/>
    <w:rsid w:val="006F5F2F"/>
    <w:rsid w:val="006F6BAB"/>
    <w:rsid w:val="00710C30"/>
    <w:rsid w:val="007210B0"/>
    <w:rsid w:val="007446BF"/>
    <w:rsid w:val="00744DE8"/>
    <w:rsid w:val="00757B16"/>
    <w:rsid w:val="0076278B"/>
    <w:rsid w:val="0076583C"/>
    <w:rsid w:val="00771067"/>
    <w:rsid w:val="007769E9"/>
    <w:rsid w:val="00795170"/>
    <w:rsid w:val="007B7179"/>
    <w:rsid w:val="007C7138"/>
    <w:rsid w:val="007E2E0A"/>
    <w:rsid w:val="007F0150"/>
    <w:rsid w:val="007F022D"/>
    <w:rsid w:val="008167D6"/>
    <w:rsid w:val="00855B5A"/>
    <w:rsid w:val="008572B3"/>
    <w:rsid w:val="00895EF3"/>
    <w:rsid w:val="008B6DED"/>
    <w:rsid w:val="008B7820"/>
    <w:rsid w:val="008C0358"/>
    <w:rsid w:val="008E34F0"/>
    <w:rsid w:val="008E511E"/>
    <w:rsid w:val="008F5440"/>
    <w:rsid w:val="0090387D"/>
    <w:rsid w:val="00947A23"/>
    <w:rsid w:val="00947D1F"/>
    <w:rsid w:val="00950194"/>
    <w:rsid w:val="009A012D"/>
    <w:rsid w:val="009B7809"/>
    <w:rsid w:val="009E66ED"/>
    <w:rsid w:val="009F4271"/>
    <w:rsid w:val="009F7001"/>
    <w:rsid w:val="00A030F2"/>
    <w:rsid w:val="00A17CB9"/>
    <w:rsid w:val="00A3626E"/>
    <w:rsid w:val="00A412DC"/>
    <w:rsid w:val="00A422D0"/>
    <w:rsid w:val="00A4233F"/>
    <w:rsid w:val="00A644E6"/>
    <w:rsid w:val="00AA0652"/>
    <w:rsid w:val="00AA292A"/>
    <w:rsid w:val="00AA7215"/>
    <w:rsid w:val="00AB2941"/>
    <w:rsid w:val="00AC1B49"/>
    <w:rsid w:val="00AC7DBA"/>
    <w:rsid w:val="00AD21DD"/>
    <w:rsid w:val="00AE5F36"/>
    <w:rsid w:val="00AE69B6"/>
    <w:rsid w:val="00B04EF6"/>
    <w:rsid w:val="00B06100"/>
    <w:rsid w:val="00B274AB"/>
    <w:rsid w:val="00B37252"/>
    <w:rsid w:val="00B57927"/>
    <w:rsid w:val="00B61DAC"/>
    <w:rsid w:val="00B82CD8"/>
    <w:rsid w:val="00B941B6"/>
    <w:rsid w:val="00BA4E04"/>
    <w:rsid w:val="00BA5287"/>
    <w:rsid w:val="00BE603E"/>
    <w:rsid w:val="00BE7D3C"/>
    <w:rsid w:val="00BF1FE2"/>
    <w:rsid w:val="00BF48ED"/>
    <w:rsid w:val="00C0085B"/>
    <w:rsid w:val="00C04507"/>
    <w:rsid w:val="00C24BCF"/>
    <w:rsid w:val="00C3702C"/>
    <w:rsid w:val="00C46C0C"/>
    <w:rsid w:val="00C72B32"/>
    <w:rsid w:val="00C81316"/>
    <w:rsid w:val="00C85DB3"/>
    <w:rsid w:val="00C8670A"/>
    <w:rsid w:val="00C97CA5"/>
    <w:rsid w:val="00C97D1D"/>
    <w:rsid w:val="00CE4CD3"/>
    <w:rsid w:val="00D066ED"/>
    <w:rsid w:val="00D16AAC"/>
    <w:rsid w:val="00D24DF9"/>
    <w:rsid w:val="00D32457"/>
    <w:rsid w:val="00D74A04"/>
    <w:rsid w:val="00D81FF2"/>
    <w:rsid w:val="00D8520D"/>
    <w:rsid w:val="00D90E54"/>
    <w:rsid w:val="00DA0158"/>
    <w:rsid w:val="00DC3732"/>
    <w:rsid w:val="00DC7CF3"/>
    <w:rsid w:val="00E03D1E"/>
    <w:rsid w:val="00E06898"/>
    <w:rsid w:val="00E12359"/>
    <w:rsid w:val="00E40EEB"/>
    <w:rsid w:val="00E65EFE"/>
    <w:rsid w:val="00E74895"/>
    <w:rsid w:val="00E77319"/>
    <w:rsid w:val="00E83E61"/>
    <w:rsid w:val="00EA3F3B"/>
    <w:rsid w:val="00EC1601"/>
    <w:rsid w:val="00EE0A5A"/>
    <w:rsid w:val="00EF1648"/>
    <w:rsid w:val="00EF40C0"/>
    <w:rsid w:val="00F018E8"/>
    <w:rsid w:val="00F24F4B"/>
    <w:rsid w:val="00F71C4B"/>
    <w:rsid w:val="00F721F9"/>
    <w:rsid w:val="00F93BB5"/>
    <w:rsid w:val="00FC3442"/>
    <w:rsid w:val="00FF6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 type="connector" idref="#_x0000_s1042"/>
        <o:r id="V:Rule2" type="connector" idref="#_x0000_s1043"/>
        <o:r id="V:Rule3" type="connector" idref="#_x0000_s1044"/>
        <o:r id="V:Rule4" type="connector" idref="#_x0000_s1045"/>
        <o:r id="V:Rule5" type="connector" idref="#_x0000_s1046"/>
        <o:r id="V:Rule6" type="connector" idref="#_x0000_s1047"/>
        <o:r id="V:Rule7" type="connector" idref="#_x0000_s1048"/>
        <o:r id="V:Rule8" type="connector" idref="#_x0000_s1049"/>
        <o:r id="V:Rule9" type="connector" idref="#_x0000_s1050"/>
        <o:r id="V:Rule10" type="connector" idref="#_x0000_s1051"/>
        <o:r id="V:Rule11" type="connector" idref="#_x0000_s1054"/>
        <o:r id="V:Rule12" type="connector" idref="#_x0000_s1055"/>
        <o:r id="V:Rule13" type="connector" idref="#_x0000_s1056"/>
        <o:r id="V:Rule14" type="connector" idref="#_x0000_s1057"/>
        <o:r id="V:Rule15" type="connector" idref="#_x0000_s1059"/>
      </o:rules>
    </o:shapelayout>
  </w:shapeDefaults>
  <w:decimalSymbol w:val=","/>
  <w:listSeparator w:val=";"/>
  <w15:chartTrackingRefBased/>
  <w15:docId w15:val="{5929A140-D19D-4A90-B195-1E12E3C6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BED"/>
    <w:pPr>
      <w:jc w:val="both"/>
    </w:pPr>
    <w:rPr>
      <w:sz w:val="22"/>
      <w:szCs w:val="22"/>
      <w:lang w:eastAsia="en-US"/>
    </w:rPr>
  </w:style>
  <w:style w:type="paragraph" w:styleId="1">
    <w:name w:val="heading 1"/>
    <w:basedOn w:val="a"/>
    <w:next w:val="a"/>
    <w:link w:val="10"/>
    <w:qFormat/>
    <w:rsid w:val="00EF1648"/>
    <w:pPr>
      <w:keepNext/>
      <w:spacing w:before="120"/>
      <w:jc w:val="center"/>
      <w:outlineLvl w:val="0"/>
    </w:pPr>
    <w:rPr>
      <w:rFonts w:ascii="Times New Roman" w:eastAsia="Times New Roman" w:hAnsi="Times New Roman"/>
      <w:sz w:val="24"/>
      <w:szCs w:val="20"/>
      <w:lang w:eastAsia="ru-RU"/>
    </w:rPr>
  </w:style>
  <w:style w:type="paragraph" w:styleId="2">
    <w:name w:val="heading 2"/>
    <w:basedOn w:val="a"/>
    <w:next w:val="a"/>
    <w:link w:val="20"/>
    <w:qFormat/>
    <w:rsid w:val="00EF1648"/>
    <w:pPr>
      <w:keepNext/>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
    <w:semiHidden/>
    <w:unhideWhenUsed/>
    <w:qFormat/>
    <w:rsid w:val="001A35EE"/>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30B"/>
    <w:pPr>
      <w:ind w:left="720"/>
      <w:contextualSpacing/>
    </w:pPr>
    <w:rPr>
      <w:rFonts w:eastAsia="Times New Roman"/>
    </w:rPr>
  </w:style>
  <w:style w:type="paragraph" w:styleId="a4">
    <w:name w:val="Body Text"/>
    <w:basedOn w:val="a"/>
    <w:link w:val="a5"/>
    <w:rsid w:val="00EF1648"/>
    <w:pPr>
      <w:spacing w:line="360" w:lineRule="auto"/>
    </w:pPr>
    <w:rPr>
      <w:rFonts w:ascii="Times New Roman" w:eastAsia="Times New Roman" w:hAnsi="Times New Roman"/>
      <w:sz w:val="24"/>
      <w:szCs w:val="20"/>
      <w:lang w:eastAsia="ru-RU"/>
    </w:rPr>
  </w:style>
  <w:style w:type="character" w:customStyle="1" w:styleId="a5">
    <w:name w:val="Основной текст Знак"/>
    <w:link w:val="a4"/>
    <w:rsid w:val="00EF1648"/>
    <w:rPr>
      <w:rFonts w:ascii="Times New Roman" w:eastAsia="Times New Roman" w:hAnsi="Times New Roman"/>
      <w:sz w:val="24"/>
    </w:rPr>
  </w:style>
  <w:style w:type="character" w:customStyle="1" w:styleId="20">
    <w:name w:val="Заголовок 2 Знак"/>
    <w:link w:val="2"/>
    <w:rsid w:val="00EF1648"/>
    <w:rPr>
      <w:rFonts w:ascii="Times New Roman" w:eastAsia="Times New Roman" w:hAnsi="Times New Roman"/>
      <w:b/>
      <w:sz w:val="24"/>
    </w:rPr>
  </w:style>
  <w:style w:type="paragraph" w:styleId="31">
    <w:name w:val="Body Text 3"/>
    <w:basedOn w:val="a"/>
    <w:link w:val="32"/>
    <w:rsid w:val="00EF1648"/>
    <w:pPr>
      <w:jc w:val="center"/>
    </w:pPr>
    <w:rPr>
      <w:rFonts w:ascii="Times New Roman" w:eastAsia="Times New Roman" w:hAnsi="Times New Roman"/>
      <w:sz w:val="28"/>
      <w:szCs w:val="20"/>
      <w:lang w:eastAsia="ru-RU"/>
    </w:rPr>
  </w:style>
  <w:style w:type="character" w:customStyle="1" w:styleId="32">
    <w:name w:val="Основной текст 3 Знак"/>
    <w:link w:val="31"/>
    <w:rsid w:val="00EF1648"/>
    <w:rPr>
      <w:rFonts w:ascii="Times New Roman" w:eastAsia="Times New Roman" w:hAnsi="Times New Roman"/>
      <w:sz w:val="28"/>
    </w:rPr>
  </w:style>
  <w:style w:type="character" w:customStyle="1" w:styleId="10">
    <w:name w:val="Заголовок 1 Знак"/>
    <w:link w:val="1"/>
    <w:rsid w:val="00EF1648"/>
    <w:rPr>
      <w:rFonts w:ascii="Times New Roman" w:eastAsia="Times New Roman" w:hAnsi="Times New Roman"/>
      <w:sz w:val="24"/>
    </w:rPr>
  </w:style>
  <w:style w:type="paragraph" w:styleId="21">
    <w:name w:val="Body Text 2"/>
    <w:basedOn w:val="a"/>
    <w:link w:val="22"/>
    <w:rsid w:val="00EF1648"/>
    <w:pPr>
      <w:spacing w:line="200" w:lineRule="exact"/>
      <w:jc w:val="center"/>
    </w:pPr>
    <w:rPr>
      <w:rFonts w:ascii="Times New Roman" w:eastAsia="Times New Roman" w:hAnsi="Times New Roman"/>
      <w:szCs w:val="20"/>
      <w:lang w:eastAsia="ru-RU"/>
    </w:rPr>
  </w:style>
  <w:style w:type="character" w:customStyle="1" w:styleId="22">
    <w:name w:val="Основной текст 2 Знак"/>
    <w:link w:val="21"/>
    <w:rsid w:val="00EF1648"/>
    <w:rPr>
      <w:rFonts w:ascii="Times New Roman" w:eastAsia="Times New Roman" w:hAnsi="Times New Roman"/>
      <w:sz w:val="22"/>
    </w:rPr>
  </w:style>
  <w:style w:type="table" w:styleId="a6">
    <w:name w:val="Table Grid"/>
    <w:basedOn w:val="a1"/>
    <w:uiPriority w:val="59"/>
    <w:rsid w:val="00E123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
    <w:semiHidden/>
    <w:rsid w:val="001A35EE"/>
    <w:rPr>
      <w:rFonts w:ascii="Calibri Light" w:eastAsia="Times New Roman" w:hAnsi="Calibri Light" w:cs="Times New Roman"/>
      <w:b/>
      <w:bCs/>
      <w:sz w:val="26"/>
      <w:szCs w:val="26"/>
      <w:lang w:eastAsia="en-US"/>
    </w:rPr>
  </w:style>
  <w:style w:type="paragraph" w:styleId="23">
    <w:name w:val="Body Text Indent 2"/>
    <w:basedOn w:val="a"/>
    <w:link w:val="24"/>
    <w:uiPriority w:val="99"/>
    <w:semiHidden/>
    <w:unhideWhenUsed/>
    <w:rsid w:val="001A35EE"/>
    <w:pPr>
      <w:spacing w:after="120" w:line="480" w:lineRule="auto"/>
      <w:ind w:left="283"/>
    </w:pPr>
  </w:style>
  <w:style w:type="character" w:customStyle="1" w:styleId="24">
    <w:name w:val="Основной текст с отступом 2 Знак"/>
    <w:link w:val="23"/>
    <w:uiPriority w:val="99"/>
    <w:semiHidden/>
    <w:rsid w:val="001A35EE"/>
    <w:rPr>
      <w:sz w:val="22"/>
      <w:szCs w:val="22"/>
      <w:lang w:eastAsia="en-US"/>
    </w:rPr>
  </w:style>
  <w:style w:type="paragraph" w:styleId="a7">
    <w:name w:val="Balloon Text"/>
    <w:basedOn w:val="a"/>
    <w:link w:val="a8"/>
    <w:uiPriority w:val="99"/>
    <w:semiHidden/>
    <w:unhideWhenUsed/>
    <w:rsid w:val="00950194"/>
    <w:rPr>
      <w:rFonts w:ascii="Segoe UI" w:hAnsi="Segoe UI" w:cs="Segoe UI"/>
      <w:sz w:val="18"/>
      <w:szCs w:val="18"/>
    </w:rPr>
  </w:style>
  <w:style w:type="character" w:customStyle="1" w:styleId="a8">
    <w:name w:val="Текст выноски Знак"/>
    <w:link w:val="a7"/>
    <w:uiPriority w:val="99"/>
    <w:semiHidden/>
    <w:rsid w:val="00950194"/>
    <w:rPr>
      <w:rFonts w:ascii="Segoe UI" w:hAnsi="Segoe UI" w:cs="Segoe UI"/>
      <w:sz w:val="18"/>
      <w:szCs w:val="18"/>
      <w:lang w:eastAsia="en-US"/>
    </w:rPr>
  </w:style>
  <w:style w:type="character" w:styleId="a9">
    <w:name w:val="Hyperlink"/>
    <w:uiPriority w:val="99"/>
    <w:unhideWhenUsed/>
    <w:rsid w:val="00274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wikipedia.org/wiki/%D0%94%D1%80%D0%B5%D0%B2%D0%BD%D0%B5%D0%B3%D1%80%D0%B5%D1%87%D0%B5%D1%81%D0%BA%D0%B8%D0%B9_%D1%8F%D0%B7%D1%8B%D0%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75;\Desktop\&#1057;&#1045;&#1052;&#1048;&#1053;&#1040;&#1056;&#1067;%202020%20&#1055;&#1058;&#1080;&#1048;&#1085;\&#1057;&#1045;&#1052;&#1048;&#1053;&#1040;&#1056;%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СЕМИНАР 2</Template>
  <TotalTime>204</TotalTime>
  <Pages>15</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Мельников</dc:creator>
  <cp:keywords/>
  <cp:lastModifiedBy>Мария Сидорова</cp:lastModifiedBy>
  <cp:revision>15</cp:revision>
  <cp:lastPrinted>2020-02-20T20:53:00Z</cp:lastPrinted>
  <dcterms:created xsi:type="dcterms:W3CDTF">2020-02-16T12:28:00Z</dcterms:created>
  <dcterms:modified xsi:type="dcterms:W3CDTF">2020-04-06T09:21:00Z</dcterms:modified>
</cp:coreProperties>
</file>