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AC" w:rsidRPr="009F3765" w:rsidRDefault="003946AC" w:rsidP="003946AC">
      <w:pPr>
        <w:pStyle w:val="a7"/>
        <w:rPr>
          <w:b/>
          <w:i/>
        </w:rPr>
      </w:pPr>
      <w:r w:rsidRPr="009F3765">
        <w:rPr>
          <w:b/>
          <w:i/>
        </w:rPr>
        <w:t>Т</w:t>
      </w:r>
      <w:r w:rsidR="00F9281E">
        <w:rPr>
          <w:b/>
          <w:i/>
        </w:rPr>
        <w:t>ЕМА</w:t>
      </w:r>
      <w:r w:rsidRPr="009F3765">
        <w:rPr>
          <w:b/>
          <w:i/>
        </w:rPr>
        <w:t xml:space="preserve">: ФОРМИРОВАНИЕ ТЕКСТА </w:t>
      </w:r>
      <w:r w:rsidRPr="009F3765">
        <w:rPr>
          <w:b/>
          <w:i/>
          <w:lang w:val="en-US"/>
        </w:rPr>
        <w:t>WEB</w:t>
      </w:r>
      <w:r w:rsidRPr="009F3765">
        <w:rPr>
          <w:b/>
          <w:i/>
        </w:rPr>
        <w:t>-ДОКУМЕНТА</w:t>
      </w:r>
    </w:p>
    <w:p w:rsidR="003946AC" w:rsidRDefault="003946AC" w:rsidP="003946AC">
      <w:pPr>
        <w:widowControl w:val="0"/>
        <w:spacing w:line="360" w:lineRule="auto"/>
        <w:ind w:firstLine="42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Цель работы состо</w:t>
      </w:r>
      <w:bookmarkStart w:id="0" w:name="_GoBack"/>
      <w:bookmarkEnd w:id="0"/>
      <w:r>
        <w:rPr>
          <w:rFonts w:ascii="Arial" w:hAnsi="Arial"/>
          <w:i/>
          <w:sz w:val="24"/>
        </w:rPr>
        <w:t xml:space="preserve">ит в овладении навыками разметки текста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i/>
          <w:sz w:val="24"/>
        </w:rPr>
        <w:t xml:space="preserve">-документа с использованием языка гипертекстовой разметки </w:t>
      </w:r>
      <w:r>
        <w:rPr>
          <w:rFonts w:ascii="Arial" w:hAnsi="Arial"/>
          <w:i/>
          <w:sz w:val="24"/>
          <w:lang w:val="en-US"/>
        </w:rPr>
        <w:t>HTML</w:t>
      </w:r>
      <w:r w:rsidRPr="00604D67">
        <w:rPr>
          <w:rFonts w:ascii="Arial" w:hAnsi="Arial" w:cs="Arial"/>
          <w:i/>
          <w:color w:val="000000"/>
          <w:sz w:val="24"/>
          <w:szCs w:val="24"/>
        </w:rPr>
        <w:t xml:space="preserve"> (HyperText Markup Language)</w:t>
      </w:r>
      <w:r>
        <w:rPr>
          <w:rFonts w:ascii="Arial" w:hAnsi="Arial"/>
          <w:i/>
          <w:sz w:val="24"/>
        </w:rPr>
        <w:t>: организация заголовка и содержательной части документа, методы логического и физического форматирования строк, заголовков, списков, разделение на абзацы, перевод строки, применение специальных символов, организация гиперссылок, формирование оглавления документа и др.</w:t>
      </w:r>
    </w:p>
    <w:p w:rsidR="003946AC" w:rsidRPr="00711629" w:rsidRDefault="003946AC" w:rsidP="003946AC">
      <w:pPr>
        <w:tabs>
          <w:tab w:val="left" w:pos="6120"/>
        </w:tabs>
        <w:spacing w:before="120" w:after="120" w:line="360" w:lineRule="auto"/>
        <w:ind w:firstLine="709"/>
        <w:jc w:val="both"/>
        <w:outlineLvl w:val="0"/>
        <w:rPr>
          <w:rFonts w:ascii="Arial" w:hAnsi="Arial"/>
          <w:b/>
          <w:sz w:val="24"/>
          <w:szCs w:val="24"/>
        </w:rPr>
      </w:pPr>
      <w:r w:rsidRPr="00711629">
        <w:rPr>
          <w:rFonts w:ascii="Arial" w:hAnsi="Arial"/>
          <w:b/>
          <w:sz w:val="24"/>
          <w:szCs w:val="24"/>
        </w:rPr>
        <w:t>Задание для самостоятельной работы</w:t>
      </w:r>
    </w:p>
    <w:p w:rsidR="003946AC" w:rsidRPr="00711629" w:rsidRDefault="003946AC" w:rsidP="003946AC">
      <w:pPr>
        <w:tabs>
          <w:tab w:val="left" w:pos="6120"/>
        </w:tabs>
        <w:spacing w:after="120" w:line="360" w:lineRule="auto"/>
        <w:ind w:firstLine="567"/>
        <w:jc w:val="both"/>
        <w:rPr>
          <w:rFonts w:ascii="Arial" w:hAnsi="Arial"/>
          <w:i/>
          <w:sz w:val="24"/>
          <w:szCs w:val="24"/>
          <w:u w:val="single"/>
        </w:rPr>
      </w:pPr>
      <w:r w:rsidRPr="00D51AE6">
        <w:rPr>
          <w:rFonts w:ascii="Arial" w:hAnsi="Arial"/>
          <w:i/>
          <w:sz w:val="24"/>
          <w:szCs w:val="24"/>
          <w:u w:val="single"/>
        </w:rPr>
        <w:t xml:space="preserve">При выполнении пунктов задания обратить особое внимание на понятия: </w:t>
      </w:r>
      <w:r w:rsidRPr="00D51AE6">
        <w:rPr>
          <w:rFonts w:ascii="Arial" w:hAnsi="Arial"/>
          <w:i/>
          <w:sz w:val="24"/>
          <w:u w:val="single"/>
        </w:rPr>
        <w:t>элементы текста и графики на рабочем поле браузера, тэги, тег-контейнер, внутренние ссылки, тэговая модель заголовка, отдельных строк, абзацев,</w:t>
      </w:r>
      <w:r w:rsidRPr="00D51AE6">
        <w:rPr>
          <w:rFonts w:ascii="Arial" w:hAnsi="Arial"/>
          <w:sz w:val="24"/>
          <w:u w:val="single"/>
        </w:rPr>
        <w:t xml:space="preserve"> </w:t>
      </w:r>
      <w:r w:rsidRPr="00D51AE6">
        <w:rPr>
          <w:rFonts w:ascii="Arial" w:hAnsi="Arial"/>
          <w:i/>
          <w:sz w:val="24"/>
          <w:szCs w:val="24"/>
          <w:u w:val="single"/>
        </w:rPr>
        <w:t xml:space="preserve">возможности по их редактированию, форматированию, другим преобразованиям и модификациям содержимого электронного </w:t>
      </w:r>
      <w:r w:rsidRPr="00D51AE6">
        <w:rPr>
          <w:rFonts w:ascii="Arial" w:hAnsi="Arial"/>
          <w:i/>
          <w:sz w:val="24"/>
          <w:u w:val="single"/>
          <w:lang w:val="en-US"/>
        </w:rPr>
        <w:t>HTML</w:t>
      </w:r>
      <w:r w:rsidRPr="00D51AE6">
        <w:rPr>
          <w:rFonts w:ascii="Arial" w:hAnsi="Arial"/>
          <w:i/>
          <w:sz w:val="24"/>
          <w:szCs w:val="24"/>
          <w:u w:val="single"/>
        </w:rPr>
        <w:t xml:space="preserve"> документа</w:t>
      </w:r>
      <w:r>
        <w:rPr>
          <w:rFonts w:ascii="Arial" w:hAnsi="Arial"/>
          <w:i/>
          <w:sz w:val="24"/>
          <w:szCs w:val="24"/>
          <w:u w:val="single"/>
        </w:rPr>
        <w:t>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 xml:space="preserve">-документ содержит специальные компоненты, определяющие размещение элементов текста и графики на рабочем поле браузера. Процесс размещения осуществляется построчно, а специальными компонентами служат тэги (от слова </w:t>
      </w:r>
      <w:r>
        <w:rPr>
          <w:rFonts w:ascii="Arial" w:hAnsi="Arial"/>
          <w:sz w:val="24"/>
          <w:lang w:val="en-US"/>
        </w:rPr>
        <w:t>tag</w:t>
      </w:r>
      <w:r>
        <w:rPr>
          <w:rFonts w:ascii="Arial" w:hAnsi="Arial"/>
          <w:sz w:val="24"/>
        </w:rPr>
        <w:t xml:space="preserve"> - ярлык), которые и определяют место и способ выделения элементов текста и графики на текущей строке (группе строк). Подготовленный текст определяется как тэговая модель или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>-документ.</w:t>
      </w:r>
    </w:p>
    <w:p w:rsidR="003946AC" w:rsidRPr="009F3765" w:rsidRDefault="003946AC" w:rsidP="003946AC">
      <w:pPr>
        <w:pStyle w:val="a7"/>
        <w:numPr>
          <w:ilvl w:val="0"/>
          <w:numId w:val="2"/>
        </w:numPr>
        <w:rPr>
          <w:b/>
        </w:rPr>
      </w:pPr>
      <w:r w:rsidRPr="009F3765">
        <w:rPr>
          <w:b/>
        </w:rPr>
        <w:t xml:space="preserve">Подготовка </w:t>
      </w:r>
      <w:r w:rsidRPr="009F3765">
        <w:rPr>
          <w:b/>
          <w:lang w:val="en-US"/>
        </w:rPr>
        <w:t>HTML</w:t>
      </w:r>
      <w:r w:rsidRPr="009F3765">
        <w:rPr>
          <w:b/>
        </w:rPr>
        <w:t>-документа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Для этого следует выполнить следующие операции:</w:t>
      </w:r>
    </w:p>
    <w:p w:rsidR="003946AC" w:rsidRDefault="003946AC" w:rsidP="003946AC">
      <w:pPr>
        <w:pStyle w:val="a7"/>
      </w:pPr>
      <w:r>
        <w:t xml:space="preserve">1.1.Вызвать на поле экрана стандартный текстовый редактор </w:t>
      </w:r>
      <w:r w:rsidRPr="002A4D4F">
        <w:rPr>
          <w:i/>
          <w:lang w:val="en-US"/>
        </w:rPr>
        <w:t>WordPad</w:t>
      </w:r>
      <w:r>
        <w:t xml:space="preserve"> или </w:t>
      </w:r>
      <w:r w:rsidRPr="002A4D4F">
        <w:rPr>
          <w:i/>
        </w:rPr>
        <w:t>Блокнот</w:t>
      </w:r>
      <w:r>
        <w:t>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1.1.1. Сохранить текущий документ в рабочей папке под именем 3_1_ФИО (Первые буквы фамилии имени и отчества обучаемого) с расширением .</w:t>
      </w:r>
      <w:r w:rsidRPr="008C3A84">
        <w:rPr>
          <w:rFonts w:ascii="Arial" w:hAnsi="Arial"/>
          <w:i/>
          <w:sz w:val="24"/>
        </w:rPr>
        <w:t>html</w:t>
      </w:r>
      <w:r>
        <w:rPr>
          <w:rFonts w:ascii="Arial" w:hAnsi="Arial"/>
          <w:sz w:val="24"/>
        </w:rPr>
        <w:t xml:space="preserve">, используя. опцию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C3A84">
        <w:rPr>
          <w:rFonts w:ascii="Arial" w:hAnsi="Arial"/>
          <w:i/>
          <w:sz w:val="24"/>
        </w:rPr>
        <w:t>Сохранить как...</w:t>
      </w:r>
      <w:r>
        <w:rPr>
          <w:rFonts w:ascii="Arial" w:hAnsi="Arial"/>
          <w:sz w:val="24"/>
        </w:rPr>
        <w:t>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1.1.2. Разместить рабочее поле текстового редактора на левой половине экрана.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1.1.3. Вызвать браузер </w:t>
      </w:r>
      <w:r w:rsidRPr="006903A9">
        <w:rPr>
          <w:rFonts w:ascii="Arial" w:hAnsi="Arial"/>
          <w:i/>
          <w:sz w:val="24"/>
          <w:lang w:val="en-US"/>
        </w:rPr>
        <w:t>Internet</w:t>
      </w:r>
      <w:r w:rsidRPr="006903A9">
        <w:rPr>
          <w:rFonts w:ascii="Arial" w:hAnsi="Arial"/>
          <w:i/>
          <w:sz w:val="24"/>
        </w:rPr>
        <w:t xml:space="preserve"> </w:t>
      </w:r>
      <w:r w:rsidRPr="006903A9">
        <w:rPr>
          <w:rFonts w:ascii="Arial" w:hAnsi="Arial"/>
          <w:i/>
          <w:sz w:val="24"/>
          <w:lang w:val="en-US"/>
        </w:rPr>
        <w:t>Explorer</w:t>
      </w:r>
      <w:r>
        <w:rPr>
          <w:rFonts w:ascii="Arial" w:hAnsi="Arial"/>
          <w:sz w:val="24"/>
        </w:rPr>
        <w:t xml:space="preserve"> </w:t>
      </w:r>
      <w:r w:rsidRPr="009C7784">
        <w:rPr>
          <w:rFonts w:ascii="Arial" w:hAnsi="Arial"/>
          <w:sz w:val="24"/>
        </w:rPr>
        <w:t>(</w:t>
      </w:r>
      <w:r w:rsidRPr="006903A9">
        <w:rPr>
          <w:rFonts w:ascii="Arial" w:hAnsi="Arial"/>
          <w:i/>
          <w:sz w:val="24"/>
          <w:lang w:val="en-US"/>
        </w:rPr>
        <w:t>Microsoft</w:t>
      </w:r>
      <w:r w:rsidRPr="006903A9">
        <w:rPr>
          <w:rFonts w:ascii="Arial" w:hAnsi="Arial"/>
          <w:i/>
          <w:sz w:val="24"/>
        </w:rPr>
        <w:t xml:space="preserve"> </w:t>
      </w:r>
      <w:r w:rsidRPr="006903A9">
        <w:rPr>
          <w:rFonts w:ascii="Arial" w:hAnsi="Arial"/>
          <w:i/>
          <w:sz w:val="24"/>
          <w:lang w:val="en-US"/>
        </w:rPr>
        <w:t>Edge</w:t>
      </w:r>
      <w:r w:rsidRPr="006903A9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и установить его на левой половине экрана.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1.1.4. Вызвать на рабочее поле браузера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 xml:space="preserve">-документ из своей рабочей папки для этого </w:t>
      </w:r>
      <w:r w:rsidRPr="008C3A84">
        <w:rPr>
          <w:rFonts w:ascii="Arial" w:hAnsi="Arial"/>
          <w:i/>
          <w:sz w:val="24"/>
        </w:rPr>
        <w:t>Файл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C3A84">
        <w:rPr>
          <w:rFonts w:ascii="Arial" w:hAnsi="Arial"/>
          <w:i/>
          <w:sz w:val="24"/>
        </w:rPr>
        <w:t>Из файла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C3A84">
        <w:rPr>
          <w:rFonts w:ascii="Arial" w:hAnsi="Arial"/>
          <w:i/>
          <w:sz w:val="24"/>
        </w:rPr>
        <w:t>Обзор</w:t>
      </w:r>
      <w:r>
        <w:rPr>
          <w:rFonts w:ascii="Arial" w:hAnsi="Arial"/>
          <w:sz w:val="24"/>
        </w:rPr>
        <w:t xml:space="preserve"> и найти ранее подготовленный файл в рабочей папке.</w:t>
      </w:r>
    </w:p>
    <w:p w:rsidR="003946AC" w:rsidRDefault="003946AC" w:rsidP="003946AC">
      <w:pPr>
        <w:pStyle w:val="a7"/>
      </w:pPr>
      <w:r>
        <w:t>1.2.Запись заголовка</w:t>
      </w:r>
    </w:p>
    <w:p w:rsidR="003946AC" w:rsidRPr="006903A9" w:rsidRDefault="003946AC" w:rsidP="003946AC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6903A9">
        <w:rPr>
          <w:rFonts w:ascii="Arial" w:hAnsi="Arial"/>
          <w:sz w:val="24"/>
        </w:rPr>
        <w:t>Для его написания следует знать:</w:t>
      </w:r>
    </w:p>
    <w:p w:rsidR="003946AC" w:rsidRPr="006903A9" w:rsidRDefault="003946AC" w:rsidP="003946AC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6903A9">
        <w:rPr>
          <w:rFonts w:ascii="Arial" w:hAnsi="Arial"/>
          <w:sz w:val="24"/>
        </w:rPr>
        <w:t xml:space="preserve">Тэги бывают двойными, называемые </w:t>
      </w:r>
      <w:r w:rsidRPr="00CE4CBA">
        <w:rPr>
          <w:rFonts w:ascii="Arial" w:hAnsi="Arial"/>
          <w:i/>
          <w:sz w:val="24"/>
        </w:rPr>
        <w:t>контейнерами(</w:t>
      </w:r>
      <w:r w:rsidRPr="00CE4CBA">
        <w:rPr>
          <w:rFonts w:ascii="Arial" w:hAnsi="Arial"/>
          <w:i/>
          <w:sz w:val="24"/>
          <w:lang w:val="en-US"/>
        </w:rPr>
        <w:t>container</w:t>
      </w:r>
      <w:r w:rsidRPr="00CE4CBA">
        <w:rPr>
          <w:rFonts w:ascii="Arial" w:hAnsi="Arial"/>
          <w:i/>
          <w:sz w:val="24"/>
        </w:rPr>
        <w:t>), и одиночными</w:t>
      </w:r>
      <w:r w:rsidRPr="006903A9">
        <w:rPr>
          <w:rFonts w:ascii="Arial" w:hAnsi="Arial"/>
          <w:sz w:val="24"/>
        </w:rPr>
        <w:t>.</w:t>
      </w:r>
    </w:p>
    <w:p w:rsidR="003946AC" w:rsidRDefault="003946AC" w:rsidP="003946AC">
      <w:pPr>
        <w:tabs>
          <w:tab w:val="left" w:pos="-1418"/>
        </w:tabs>
        <w:spacing w:line="360" w:lineRule="auto"/>
        <w:ind w:firstLine="426"/>
        <w:jc w:val="both"/>
        <w:rPr>
          <w:rFonts w:ascii="Arial" w:hAnsi="Arial"/>
          <w:sz w:val="24"/>
        </w:rPr>
      </w:pPr>
      <w:r w:rsidRPr="006903A9">
        <w:rPr>
          <w:rFonts w:ascii="Arial" w:hAnsi="Arial"/>
          <w:sz w:val="24"/>
        </w:rPr>
        <w:t xml:space="preserve">Примером контейнера служат </w:t>
      </w:r>
      <w:bookmarkStart w:id="1" w:name="_Hlk515453232"/>
      <w:r w:rsidRPr="006903A9">
        <w:rPr>
          <w:rFonts w:ascii="Arial" w:hAnsi="Arial"/>
          <w:sz w:val="24"/>
        </w:rPr>
        <w:t xml:space="preserve">тэги, задающие начало </w:t>
      </w:r>
      <w:r w:rsidRPr="006903A9">
        <w:rPr>
          <w:rFonts w:ascii="Arial" w:hAnsi="Arial"/>
          <w:sz w:val="24"/>
          <w:lang w:val="en-US"/>
        </w:rPr>
        <w:t>HTML</w:t>
      </w:r>
      <w:r w:rsidRPr="006903A9">
        <w:rPr>
          <w:rFonts w:ascii="Arial" w:hAnsi="Arial"/>
          <w:sz w:val="24"/>
        </w:rPr>
        <w:t>-документа</w:t>
      </w:r>
      <w:bookmarkEnd w:id="1"/>
      <w:r w:rsidRPr="006903A9">
        <w:rPr>
          <w:rFonts w:ascii="Arial" w:hAnsi="Arial"/>
          <w:sz w:val="24"/>
        </w:rPr>
        <w:t xml:space="preserve">: </w:t>
      </w:r>
      <w:r w:rsidRPr="00012D82">
        <w:rPr>
          <w:rFonts w:ascii="Arial" w:hAnsi="Arial"/>
          <w:sz w:val="24"/>
        </w:rPr>
        <w:t>&lt;</w:t>
      </w:r>
      <w:r w:rsidRPr="00CE4CBA">
        <w:rPr>
          <w:rFonts w:ascii="Arial" w:hAnsi="Arial"/>
          <w:i/>
          <w:sz w:val="24"/>
          <w:lang w:val="en-US"/>
        </w:rPr>
        <w:t>HTML</w:t>
      </w:r>
      <w:r w:rsidRPr="00012D82">
        <w:rPr>
          <w:rFonts w:ascii="Arial" w:hAnsi="Arial"/>
          <w:sz w:val="24"/>
        </w:rPr>
        <w:t>&gt;</w:t>
      </w:r>
      <w:r w:rsidRPr="006903A9">
        <w:rPr>
          <w:rFonts w:ascii="Arial" w:hAnsi="Arial"/>
          <w:sz w:val="24"/>
        </w:rPr>
        <w:t xml:space="preserve"> и его окончание </w:t>
      </w:r>
      <w:r w:rsidRPr="00CE4CBA">
        <w:rPr>
          <w:rFonts w:ascii="Arial" w:hAnsi="Arial"/>
          <w:i/>
          <w:sz w:val="24"/>
        </w:rPr>
        <w:t>&lt;/</w:t>
      </w:r>
      <w:r w:rsidRPr="00CE4CBA">
        <w:rPr>
          <w:rFonts w:ascii="Arial" w:hAnsi="Arial"/>
          <w:i/>
          <w:sz w:val="24"/>
          <w:lang w:val="en-US"/>
        </w:rPr>
        <w:t>HTML</w:t>
      </w:r>
      <w:r w:rsidRPr="00012D82">
        <w:rPr>
          <w:rFonts w:ascii="Arial" w:hAnsi="Arial"/>
          <w:sz w:val="24"/>
        </w:rPr>
        <w:t>&gt;,</w:t>
      </w:r>
      <w:r w:rsidRPr="006903A9">
        <w:rPr>
          <w:rFonts w:ascii="Arial" w:hAnsi="Arial"/>
          <w:sz w:val="24"/>
        </w:rPr>
        <w:t xml:space="preserve"> находящийся между началом контейнера и его окончанием, является его содержимым.</w:t>
      </w:r>
    </w:p>
    <w:p w:rsidR="003946AC" w:rsidRDefault="003946AC" w:rsidP="003946AC">
      <w:pPr>
        <w:pStyle w:val="a6"/>
        <w:numPr>
          <w:ilvl w:val="2"/>
          <w:numId w:val="1"/>
        </w:numPr>
        <w:tabs>
          <w:tab w:val="left" w:pos="-1418"/>
        </w:tabs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 w:rsidRPr="00012D82">
        <w:rPr>
          <w:rFonts w:ascii="Arial" w:hAnsi="Arial"/>
          <w:sz w:val="24"/>
        </w:rPr>
        <w:t xml:space="preserve">Тэг </w:t>
      </w:r>
      <w:r w:rsidRPr="00056F7E">
        <w:rPr>
          <w:rFonts w:ascii="Arial" w:hAnsi="Arial"/>
          <w:i/>
          <w:sz w:val="24"/>
        </w:rPr>
        <w:t>&lt;</w:t>
      </w:r>
      <w:r w:rsidRPr="00056F7E">
        <w:rPr>
          <w:rFonts w:ascii="Arial" w:hAnsi="Arial"/>
          <w:i/>
          <w:sz w:val="24"/>
          <w:lang w:val="en-US"/>
        </w:rPr>
        <w:t>HTML</w:t>
      </w:r>
      <w:r w:rsidRPr="00056F7E">
        <w:rPr>
          <w:rFonts w:ascii="Arial" w:hAnsi="Arial"/>
          <w:i/>
          <w:sz w:val="24"/>
        </w:rPr>
        <w:t>&gt;</w:t>
      </w:r>
      <w:r w:rsidRPr="00012D82">
        <w:rPr>
          <w:rFonts w:ascii="Arial" w:hAnsi="Arial"/>
          <w:sz w:val="24"/>
        </w:rPr>
        <w:t xml:space="preserve"> открывает документ, тэг </w:t>
      </w:r>
      <w:r w:rsidRPr="00056F7E">
        <w:rPr>
          <w:rFonts w:ascii="Arial" w:hAnsi="Arial"/>
          <w:i/>
          <w:sz w:val="24"/>
        </w:rPr>
        <w:t>&lt;/</w:t>
      </w:r>
      <w:r w:rsidRPr="00056F7E">
        <w:rPr>
          <w:rFonts w:ascii="Arial" w:hAnsi="Arial"/>
          <w:i/>
          <w:sz w:val="24"/>
          <w:lang w:val="en-US"/>
        </w:rPr>
        <w:t>HTML</w:t>
      </w:r>
      <w:r w:rsidRPr="00056F7E">
        <w:rPr>
          <w:rFonts w:ascii="Arial" w:hAnsi="Arial"/>
          <w:i/>
          <w:sz w:val="24"/>
        </w:rPr>
        <w:t>&gt;</w:t>
      </w:r>
      <w:r w:rsidRPr="00012D82">
        <w:rPr>
          <w:rFonts w:ascii="Arial" w:hAnsi="Arial"/>
          <w:sz w:val="24"/>
        </w:rPr>
        <w:t xml:space="preserve"> закрывает документ, отличительной чертой этих двух тегов является наличие символа “/”.</w:t>
      </w:r>
    </w:p>
    <w:p w:rsidR="003946AC" w:rsidRDefault="003946AC" w:rsidP="003946AC">
      <w:pPr>
        <w:pStyle w:val="a6"/>
        <w:tabs>
          <w:tab w:val="left" w:pos="-1418"/>
        </w:tabs>
        <w:spacing w:line="360" w:lineRule="auto"/>
        <w:ind w:left="0" w:right="28" w:firstLine="426"/>
        <w:jc w:val="both"/>
        <w:rPr>
          <w:rFonts w:ascii="Arial" w:hAnsi="Arial"/>
          <w:sz w:val="24"/>
        </w:rPr>
      </w:pPr>
      <w:r w:rsidRPr="008C3A84">
        <w:rPr>
          <w:rFonts w:ascii="Arial" w:hAnsi="Arial"/>
          <w:i/>
          <w:sz w:val="24"/>
          <w:lang w:val="en-US"/>
        </w:rPr>
        <w:t>HTML</w:t>
      </w:r>
      <w:r w:rsidRPr="00012D82">
        <w:rPr>
          <w:rFonts w:ascii="Arial" w:hAnsi="Arial"/>
          <w:sz w:val="24"/>
        </w:rPr>
        <w:t>-документ состоит из двух областей: области заголовка и области содержания.</w:t>
      </w:r>
    </w:p>
    <w:p w:rsidR="003946AC" w:rsidRPr="00C609B4" w:rsidRDefault="003946AC" w:rsidP="003946AC">
      <w:pPr>
        <w:pStyle w:val="a6"/>
        <w:numPr>
          <w:ilvl w:val="2"/>
          <w:numId w:val="1"/>
        </w:numPr>
        <w:tabs>
          <w:tab w:val="left" w:pos="-1418"/>
        </w:tabs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 w:rsidRPr="00D80804">
        <w:rPr>
          <w:rFonts w:ascii="Arial" w:hAnsi="Arial"/>
          <w:sz w:val="24"/>
        </w:rPr>
        <w:t>Тэг &lt;</w:t>
      </w:r>
      <w:r w:rsidRPr="00056F7E">
        <w:rPr>
          <w:rFonts w:ascii="Arial" w:hAnsi="Arial"/>
          <w:i/>
          <w:sz w:val="24"/>
          <w:lang w:val="en-US"/>
        </w:rPr>
        <w:t>HEAD</w:t>
      </w:r>
      <w:r w:rsidRPr="00D80804">
        <w:rPr>
          <w:rFonts w:ascii="Arial" w:hAnsi="Arial"/>
          <w:sz w:val="24"/>
        </w:rPr>
        <w:t xml:space="preserve">&gt; открывает область заголовка </w:t>
      </w:r>
      <w:r w:rsidRPr="00056F7E">
        <w:rPr>
          <w:rFonts w:ascii="Arial" w:hAnsi="Arial"/>
          <w:i/>
          <w:sz w:val="24"/>
        </w:rPr>
        <w:t>&lt;/</w:t>
      </w:r>
      <w:r w:rsidRPr="00056F7E">
        <w:rPr>
          <w:rFonts w:ascii="Arial" w:hAnsi="Arial"/>
          <w:i/>
          <w:sz w:val="24"/>
          <w:lang w:val="en-US"/>
        </w:rPr>
        <w:t>HEAD</w:t>
      </w:r>
      <w:r w:rsidRPr="00D80804">
        <w:rPr>
          <w:rFonts w:ascii="Arial" w:hAnsi="Arial"/>
          <w:sz w:val="24"/>
        </w:rPr>
        <w:t>&gt; закрывает область заголовка</w:t>
      </w:r>
      <w:r>
        <w:rPr>
          <w:rFonts w:ascii="Arial" w:hAnsi="Arial"/>
          <w:sz w:val="24"/>
        </w:rPr>
        <w:t>.</w:t>
      </w:r>
    </w:p>
    <w:p w:rsidR="003946AC" w:rsidRPr="00056F7E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056F7E">
        <w:rPr>
          <w:rFonts w:ascii="Arial" w:hAnsi="Arial"/>
          <w:sz w:val="24"/>
        </w:rPr>
        <w:t xml:space="preserve">В заголовке </w:t>
      </w:r>
      <w:r w:rsidRPr="008C3A84">
        <w:rPr>
          <w:rFonts w:ascii="Arial" w:hAnsi="Arial"/>
          <w:i/>
          <w:sz w:val="24"/>
          <w:lang w:val="en-US"/>
        </w:rPr>
        <w:t>HTML</w:t>
      </w:r>
      <w:r w:rsidRPr="00056F7E">
        <w:rPr>
          <w:rFonts w:ascii="Arial" w:hAnsi="Arial"/>
          <w:sz w:val="24"/>
        </w:rPr>
        <w:t xml:space="preserve">-документа, который находится внутри тэга-контейнера </w:t>
      </w:r>
      <w:r w:rsidRPr="00056F7E">
        <w:rPr>
          <w:rFonts w:ascii="Arial" w:hAnsi="Arial"/>
          <w:i/>
          <w:sz w:val="24"/>
        </w:rPr>
        <w:t>&lt;</w:t>
      </w:r>
      <w:r w:rsidRPr="00056F7E">
        <w:rPr>
          <w:rFonts w:ascii="Arial" w:hAnsi="Arial"/>
          <w:i/>
          <w:sz w:val="24"/>
          <w:lang w:val="en-US"/>
        </w:rPr>
        <w:t>HEAD</w:t>
      </w:r>
      <w:r w:rsidRPr="00056F7E">
        <w:rPr>
          <w:rFonts w:ascii="Arial" w:hAnsi="Arial"/>
          <w:i/>
          <w:sz w:val="24"/>
        </w:rPr>
        <w:t>&gt;…&lt;/</w:t>
      </w:r>
      <w:r w:rsidRPr="00056F7E">
        <w:rPr>
          <w:rFonts w:ascii="Arial" w:hAnsi="Arial"/>
          <w:i/>
          <w:sz w:val="24"/>
          <w:lang w:val="en-US"/>
        </w:rPr>
        <w:t>HEAD</w:t>
      </w:r>
      <w:r w:rsidRPr="00056F7E">
        <w:rPr>
          <w:rFonts w:ascii="Arial" w:hAnsi="Arial"/>
          <w:i/>
          <w:sz w:val="24"/>
        </w:rPr>
        <w:t>&gt;</w:t>
      </w:r>
      <w:r w:rsidRPr="00056F7E">
        <w:rPr>
          <w:rFonts w:ascii="Arial" w:hAnsi="Arial"/>
          <w:b/>
          <w:sz w:val="24"/>
        </w:rPr>
        <w:t>,</w:t>
      </w:r>
      <w:r w:rsidRPr="00056F7E">
        <w:rPr>
          <w:rFonts w:ascii="Arial" w:hAnsi="Arial"/>
          <w:sz w:val="24"/>
        </w:rPr>
        <w:t xml:space="preserve"> помещается информация, которая не выводится на основное поле </w:t>
      </w:r>
      <w:r w:rsidRPr="00056F7E">
        <w:rPr>
          <w:rFonts w:ascii="Arial" w:hAnsi="Arial"/>
          <w:sz w:val="24"/>
          <w:lang w:val="en-US"/>
        </w:rPr>
        <w:t>Web</w:t>
      </w:r>
      <w:r w:rsidRPr="00056F7E">
        <w:rPr>
          <w:rFonts w:ascii="Arial" w:hAnsi="Arial"/>
          <w:sz w:val="24"/>
        </w:rPr>
        <w:t>-страницы.</w:t>
      </w:r>
    </w:p>
    <w:p w:rsidR="003946AC" w:rsidRDefault="003946AC" w:rsidP="003946AC">
      <w:pPr>
        <w:pStyle w:val="a6"/>
        <w:numPr>
          <w:ilvl w:val="2"/>
          <w:numId w:val="1"/>
        </w:numPr>
        <w:tabs>
          <w:tab w:val="left" w:pos="-1418"/>
        </w:tabs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Установить тэги заголовка внутри пары тэгов &lt;</w:t>
      </w:r>
      <w:r w:rsidRPr="008C3A84">
        <w:rPr>
          <w:rFonts w:ascii="Arial" w:hAnsi="Arial"/>
          <w:i/>
          <w:sz w:val="24"/>
          <w:lang w:val="en-US"/>
        </w:rPr>
        <w:t>HTML</w:t>
      </w:r>
      <w:r w:rsidRPr="00056F7E">
        <w:rPr>
          <w:rFonts w:ascii="Arial" w:hAnsi="Arial"/>
          <w:i/>
          <w:sz w:val="24"/>
        </w:rPr>
        <w:t>&gt;</w:t>
      </w:r>
      <w:r>
        <w:rPr>
          <w:rFonts w:ascii="Arial" w:hAnsi="Arial"/>
          <w:sz w:val="24"/>
        </w:rPr>
        <w:t>.</w:t>
      </w:r>
    </w:p>
    <w:p w:rsidR="003946AC" w:rsidRPr="00214D4D" w:rsidRDefault="003946AC" w:rsidP="003946AC">
      <w:pPr>
        <w:pStyle w:val="a6"/>
        <w:numPr>
          <w:ilvl w:val="2"/>
          <w:numId w:val="1"/>
        </w:numPr>
        <w:tabs>
          <w:tab w:val="left" w:pos="-1418"/>
        </w:tabs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 w:rsidRPr="00214D4D">
        <w:rPr>
          <w:rFonts w:ascii="Arial" w:hAnsi="Arial"/>
          <w:sz w:val="24"/>
        </w:rPr>
        <w:t xml:space="preserve"> В области заголовка записывается название документа, связь с другими документами, кодировка текста, размер, тип и цвет шрифта, используемого в тексте по умолчанию и др.</w:t>
      </w:r>
    </w:p>
    <w:p w:rsidR="003946AC" w:rsidRPr="00056F7E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056F7E">
        <w:rPr>
          <w:rFonts w:ascii="Arial" w:hAnsi="Arial"/>
          <w:sz w:val="24"/>
        </w:rPr>
        <w:t xml:space="preserve">Тэг-контейнер </w:t>
      </w:r>
      <w:r w:rsidRPr="00056F7E">
        <w:rPr>
          <w:rFonts w:ascii="Arial" w:hAnsi="Arial"/>
          <w:i/>
          <w:sz w:val="24"/>
        </w:rPr>
        <w:t>&lt;</w:t>
      </w:r>
      <w:r w:rsidRPr="00056F7E">
        <w:rPr>
          <w:rFonts w:ascii="Arial" w:hAnsi="Arial"/>
          <w:i/>
          <w:sz w:val="24"/>
          <w:lang w:val="en-US"/>
        </w:rPr>
        <w:t>TITLE</w:t>
      </w:r>
      <w:r w:rsidRPr="00056F7E">
        <w:rPr>
          <w:rFonts w:ascii="Arial" w:hAnsi="Arial"/>
          <w:i/>
          <w:sz w:val="24"/>
        </w:rPr>
        <w:t>&gt;</w:t>
      </w:r>
      <w:r w:rsidRPr="00056F7E">
        <w:rPr>
          <w:rFonts w:ascii="Arial" w:hAnsi="Arial"/>
          <w:b/>
          <w:sz w:val="24"/>
        </w:rPr>
        <w:t>,</w:t>
      </w:r>
      <w:r w:rsidRPr="00056F7E">
        <w:rPr>
          <w:rFonts w:ascii="Arial" w:hAnsi="Arial"/>
          <w:sz w:val="24"/>
        </w:rPr>
        <w:t xml:space="preserve"> определяет </w:t>
      </w:r>
      <w:r w:rsidRPr="00CE4CBA">
        <w:rPr>
          <w:rFonts w:ascii="Arial" w:hAnsi="Arial"/>
          <w:i/>
          <w:sz w:val="24"/>
        </w:rPr>
        <w:t>название документа</w:t>
      </w:r>
      <w:r w:rsidRPr="00056F7E">
        <w:rPr>
          <w:rFonts w:ascii="Arial" w:hAnsi="Arial"/>
          <w:sz w:val="24"/>
        </w:rPr>
        <w:t xml:space="preserve">, с помощью данного тега задается заголовок </w:t>
      </w:r>
      <w:r w:rsidRPr="00056F7E">
        <w:rPr>
          <w:rFonts w:ascii="Arial" w:hAnsi="Arial"/>
          <w:sz w:val="24"/>
          <w:lang w:val="en-US"/>
        </w:rPr>
        <w:t>Web</w:t>
      </w:r>
      <w:r w:rsidRPr="00056F7E">
        <w:rPr>
          <w:rFonts w:ascii="Arial" w:hAnsi="Arial"/>
          <w:sz w:val="24"/>
        </w:rPr>
        <w:t xml:space="preserve">-страницы, помещаемый вверху экрана. Этот заголовок указывается в перечне посещаемых страницы в других местах. </w:t>
      </w:r>
    </w:p>
    <w:p w:rsidR="003946AC" w:rsidRDefault="003946AC" w:rsidP="003946AC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056F7E">
        <w:rPr>
          <w:rFonts w:ascii="Arial" w:hAnsi="Arial"/>
          <w:sz w:val="24"/>
        </w:rPr>
        <w:t xml:space="preserve">Поэтому, если разработчик </w:t>
      </w:r>
      <w:r w:rsidRPr="00056F7E">
        <w:rPr>
          <w:rFonts w:ascii="Arial" w:hAnsi="Arial"/>
          <w:sz w:val="24"/>
          <w:lang w:val="en-US"/>
        </w:rPr>
        <w:t>Web</w:t>
      </w:r>
      <w:r w:rsidRPr="00056F7E">
        <w:rPr>
          <w:rFonts w:ascii="Arial" w:hAnsi="Arial"/>
          <w:sz w:val="24"/>
        </w:rPr>
        <w:t xml:space="preserve">-страницы хочет, чтобы его сайт был востребован, ему необходимо внимательно отнестись к содержимому заголовка </w:t>
      </w:r>
      <w:r w:rsidRPr="00056F7E">
        <w:rPr>
          <w:rFonts w:ascii="Arial" w:hAnsi="Arial"/>
          <w:sz w:val="24"/>
          <w:lang w:val="en-US"/>
        </w:rPr>
        <w:t>Web</w:t>
      </w:r>
      <w:r w:rsidRPr="00056F7E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с</w:t>
      </w:r>
      <w:r w:rsidRPr="00056F7E">
        <w:rPr>
          <w:rFonts w:ascii="Arial" w:hAnsi="Arial"/>
          <w:sz w:val="24"/>
        </w:rPr>
        <w:t>траницы.</w:t>
      </w:r>
    </w:p>
    <w:p w:rsidR="003946AC" w:rsidRPr="00C609B4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1.3.. </w:t>
      </w:r>
      <w:r w:rsidRPr="00214D4D">
        <w:rPr>
          <w:rFonts w:ascii="Arial" w:hAnsi="Arial"/>
          <w:sz w:val="24"/>
        </w:rPr>
        <w:t xml:space="preserve">Тэг-контейнер </w:t>
      </w:r>
      <w:r w:rsidRPr="00C609B4">
        <w:rPr>
          <w:rFonts w:ascii="Arial" w:hAnsi="Arial"/>
          <w:sz w:val="24"/>
        </w:rPr>
        <w:t>&lt;</w:t>
      </w:r>
      <w:r w:rsidRPr="00CE4CBA">
        <w:rPr>
          <w:rFonts w:ascii="Arial" w:hAnsi="Arial"/>
          <w:i/>
          <w:sz w:val="24"/>
          <w:lang w:val="en-US"/>
        </w:rPr>
        <w:t>BASE</w:t>
      </w:r>
      <w:r w:rsidRPr="00C609B4">
        <w:rPr>
          <w:rFonts w:ascii="Arial" w:hAnsi="Arial"/>
          <w:sz w:val="24"/>
        </w:rPr>
        <w:t xml:space="preserve">&gt; указывает полный базовый </w:t>
      </w:r>
      <w:r w:rsidRPr="00C609B4">
        <w:rPr>
          <w:rFonts w:ascii="Arial" w:hAnsi="Arial"/>
          <w:sz w:val="24"/>
          <w:lang w:val="en-US"/>
        </w:rPr>
        <w:t>URL</w:t>
      </w:r>
      <w:r w:rsidRPr="00C609B4">
        <w:rPr>
          <w:rFonts w:ascii="Arial" w:hAnsi="Arial"/>
          <w:sz w:val="24"/>
        </w:rPr>
        <w:t xml:space="preserve">-адрес документа с помощью обязательного параметра </w:t>
      </w:r>
      <w:r w:rsidRPr="00CE4CBA">
        <w:rPr>
          <w:rFonts w:ascii="Arial" w:hAnsi="Arial"/>
          <w:i/>
          <w:sz w:val="24"/>
          <w:lang w:val="en-US"/>
        </w:rPr>
        <w:t>HREF</w:t>
      </w:r>
      <w:r>
        <w:rPr>
          <w:rFonts w:ascii="Arial" w:hAnsi="Arial"/>
          <w:i/>
          <w:sz w:val="24"/>
        </w:rPr>
        <w:t>=</w:t>
      </w:r>
      <w:r w:rsidRPr="00CE4CBA">
        <w:rPr>
          <w:rFonts w:ascii="Arial" w:hAnsi="Arial"/>
          <w:i/>
          <w:sz w:val="24"/>
          <w:lang w:val="en-US"/>
        </w:rPr>
        <w:t>URL</w:t>
      </w:r>
      <w:r w:rsidRPr="00C609B4">
        <w:rPr>
          <w:rFonts w:ascii="Arial" w:hAnsi="Arial"/>
          <w:sz w:val="24"/>
        </w:rPr>
        <w:t>.</w:t>
      </w:r>
    </w:p>
    <w:p w:rsidR="003946AC" w:rsidRPr="00214D4D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214D4D">
        <w:rPr>
          <w:rFonts w:ascii="Arial" w:hAnsi="Arial"/>
          <w:sz w:val="24"/>
        </w:rPr>
        <w:t xml:space="preserve">Параметры в </w:t>
      </w:r>
      <w:r w:rsidRPr="00214D4D">
        <w:rPr>
          <w:rFonts w:ascii="Arial" w:hAnsi="Arial"/>
          <w:sz w:val="24"/>
          <w:lang w:val="en-US"/>
        </w:rPr>
        <w:t>HTML</w:t>
      </w:r>
      <w:r w:rsidRPr="00214D4D">
        <w:rPr>
          <w:rFonts w:ascii="Arial" w:hAnsi="Arial"/>
          <w:sz w:val="24"/>
        </w:rPr>
        <w:t xml:space="preserve"> устанавливаются в документе в виде: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 w:rsidRPr="00214D4D">
        <w:rPr>
          <w:rFonts w:ascii="Arial" w:hAnsi="Arial"/>
          <w:i/>
          <w:noProof/>
          <w:sz w:val="24"/>
        </w:rPr>
        <w:drawing>
          <wp:inline distT="0" distB="0" distL="0" distR="0" wp14:anchorId="0F3A8969" wp14:editId="53B62B8E">
            <wp:extent cx="2577118" cy="58784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68" cy="59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 xml:space="preserve">Рис. 1.1. </w:t>
      </w:r>
      <w:r w:rsidRPr="00C609B4">
        <w:rPr>
          <w:rFonts w:ascii="Arial" w:hAnsi="Arial"/>
          <w:sz w:val="24"/>
          <w:lang w:val="en-US"/>
        </w:rPr>
        <w:t>URL</w:t>
      </w:r>
      <w:r w:rsidRPr="00C609B4">
        <w:rPr>
          <w:rFonts w:ascii="Arial" w:hAnsi="Arial"/>
          <w:sz w:val="24"/>
        </w:rPr>
        <w:t>-адрес документа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1.3.1. Для записи названия документа следует выполнить следующие операции: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1.3.2. В поле заголовка установить пару тэгов &lt;TITLE&gt; и записать между ними строку «</w:t>
      </w:r>
      <w:r w:rsidRPr="008C3A84">
        <w:rPr>
          <w:rFonts w:ascii="Arial" w:hAnsi="Arial"/>
          <w:b/>
          <w:sz w:val="24"/>
        </w:rPr>
        <w:t>Самостоятельная работа №3_ФИО</w:t>
      </w:r>
      <w:r w:rsidRPr="008C3A84">
        <w:rPr>
          <w:rFonts w:ascii="Arial" w:hAnsi="Arial"/>
          <w:sz w:val="24"/>
        </w:rPr>
        <w:t>»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1.3.4. Сохранить измененный текст в текстовом редакторе, обращая внимание на расширение .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>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1.3.5. Активизировать браузер,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2A4D4F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 xml:space="preserve">. Обратить внимание на содержание верхней строки окна браузера. Она должна отобразить название документа. Запомнить </w:t>
      </w:r>
      <w:r w:rsidRPr="008C3A84">
        <w:rPr>
          <w:rFonts w:ascii="Arial" w:hAnsi="Arial"/>
          <w:i/>
          <w:sz w:val="24"/>
          <w:lang w:val="en-US"/>
        </w:rPr>
        <w:t>UR</w:t>
      </w:r>
      <w:r>
        <w:rPr>
          <w:rFonts w:ascii="Arial" w:hAnsi="Arial"/>
          <w:sz w:val="24"/>
          <w:lang w:val="en-US"/>
        </w:rPr>
        <w:t>L</w:t>
      </w:r>
      <w:r>
        <w:rPr>
          <w:rFonts w:ascii="Arial" w:hAnsi="Arial"/>
          <w:sz w:val="24"/>
        </w:rPr>
        <w:t>-адрес документа, размещенный в поле адресной строки.</w:t>
      </w:r>
    </w:p>
    <w:p w:rsidR="003946AC" w:rsidRDefault="003946AC" w:rsidP="003946AC">
      <w:pPr>
        <w:pStyle w:val="a7"/>
      </w:pPr>
      <w:r>
        <w:t>1.4. Оформление содержательной части документа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1.4.1. Перейти на поле текстового редактора и установить пару тэгов &lt;</w:t>
      </w:r>
      <w:r w:rsidRPr="008C3A84">
        <w:rPr>
          <w:rFonts w:ascii="Arial" w:hAnsi="Arial"/>
          <w:i/>
          <w:sz w:val="24"/>
          <w:lang w:val="en-US"/>
        </w:rPr>
        <w:t>BODY</w:t>
      </w:r>
      <w:r>
        <w:rPr>
          <w:rFonts w:ascii="Arial" w:hAnsi="Arial"/>
          <w:sz w:val="24"/>
        </w:rPr>
        <w:t>&gt; после тэга &lt;/</w:t>
      </w:r>
      <w:r w:rsidRPr="008C3A84">
        <w:rPr>
          <w:rFonts w:ascii="Arial" w:hAnsi="Arial"/>
          <w:i/>
          <w:sz w:val="24"/>
          <w:lang w:val="en-US"/>
        </w:rPr>
        <w:t>HEAD</w:t>
      </w:r>
      <w:r>
        <w:rPr>
          <w:rFonts w:ascii="Arial" w:hAnsi="Arial"/>
          <w:sz w:val="24"/>
        </w:rPr>
        <w:t>&gt;.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1.4.2. Установить курсор между парой &lt;</w:t>
      </w:r>
      <w:r w:rsidRPr="008C3A84">
        <w:rPr>
          <w:rFonts w:ascii="Arial" w:hAnsi="Arial"/>
          <w:i/>
          <w:sz w:val="24"/>
          <w:lang w:val="en-US"/>
        </w:rPr>
        <w:t>BODY</w:t>
      </w:r>
      <w:r>
        <w:rPr>
          <w:rFonts w:ascii="Arial" w:hAnsi="Arial"/>
          <w:sz w:val="24"/>
        </w:rPr>
        <w:t xml:space="preserve">&gt; и несколько раз нажать на клавишу </w:t>
      </w:r>
      <w:r w:rsidRPr="002A4D4F">
        <w:rPr>
          <w:rFonts w:ascii="Arial" w:hAnsi="Arial"/>
          <w:i/>
          <w:sz w:val="24"/>
        </w:rPr>
        <w:t>Ввод</w:t>
      </w:r>
      <w:r>
        <w:rPr>
          <w:rFonts w:ascii="Arial" w:hAnsi="Arial"/>
          <w:sz w:val="24"/>
        </w:rPr>
        <w:t>, чтобы расширить поле для строк разметки текста документа.</w:t>
      </w:r>
    </w:p>
    <w:p w:rsidR="003946AC" w:rsidRPr="00D80804" w:rsidRDefault="003946AC" w:rsidP="003946AC">
      <w:pPr>
        <w:pStyle w:val="a7"/>
        <w:rPr>
          <w:b/>
        </w:rPr>
      </w:pPr>
      <w:r w:rsidRPr="00D80804">
        <w:rPr>
          <w:b/>
        </w:rPr>
        <w:t>2.</w:t>
      </w:r>
      <w:r>
        <w:rPr>
          <w:b/>
        </w:rPr>
        <w:t xml:space="preserve"> </w:t>
      </w:r>
      <w:r w:rsidRPr="00D80804">
        <w:rPr>
          <w:b/>
        </w:rPr>
        <w:t>Запись текста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Текст документа может состоять из заголовка, отдельных строк, абзацев. Рассмотрим правила их разметки.</w:t>
      </w:r>
    </w:p>
    <w:p w:rsidR="003946AC" w:rsidRDefault="003946AC" w:rsidP="003946AC">
      <w:pPr>
        <w:pStyle w:val="a7"/>
      </w:pPr>
      <w:r>
        <w:t>2.1. Установка заголовка на поле документа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F05FAC">
        <w:rPr>
          <w:rFonts w:ascii="Arial" w:hAnsi="Arial"/>
          <w:sz w:val="24"/>
        </w:rPr>
        <w:t>Для выделения заголовка используются 6 стилей, они задаются с помощью тэгов-контейнеров от &lt;</w:t>
      </w:r>
      <w:r w:rsidRPr="008C3A84">
        <w:rPr>
          <w:rFonts w:ascii="Arial" w:hAnsi="Arial"/>
          <w:i/>
          <w:sz w:val="24"/>
          <w:lang w:val="en-US"/>
        </w:rPr>
        <w:t>H</w:t>
      </w:r>
      <w:r w:rsidRPr="008C3A84">
        <w:rPr>
          <w:rFonts w:ascii="Arial" w:hAnsi="Arial"/>
          <w:i/>
          <w:sz w:val="24"/>
        </w:rPr>
        <w:t>1&gt;…&lt;/</w:t>
      </w:r>
      <w:r w:rsidRPr="008C3A84">
        <w:rPr>
          <w:rFonts w:ascii="Arial" w:hAnsi="Arial"/>
          <w:i/>
          <w:sz w:val="24"/>
          <w:lang w:val="en-US"/>
        </w:rPr>
        <w:t>H</w:t>
      </w:r>
      <w:r w:rsidRPr="008C3A84">
        <w:rPr>
          <w:rFonts w:ascii="Arial" w:hAnsi="Arial"/>
          <w:i/>
          <w:sz w:val="24"/>
        </w:rPr>
        <w:t>1</w:t>
      </w:r>
      <w:r w:rsidRPr="00F05FAC">
        <w:rPr>
          <w:rFonts w:ascii="Arial" w:hAnsi="Arial"/>
          <w:sz w:val="24"/>
        </w:rPr>
        <w:t>&gt;(самый высокий уровень) до &lt;</w:t>
      </w:r>
      <w:r w:rsidRPr="008C3A84">
        <w:rPr>
          <w:rFonts w:ascii="Arial" w:hAnsi="Arial"/>
          <w:i/>
          <w:sz w:val="24"/>
          <w:lang w:val="en-US"/>
        </w:rPr>
        <w:t>H</w:t>
      </w:r>
      <w:r w:rsidRPr="008C3A84">
        <w:rPr>
          <w:rFonts w:ascii="Arial" w:hAnsi="Arial"/>
          <w:i/>
          <w:sz w:val="24"/>
        </w:rPr>
        <w:t>6&gt;…&lt;/</w:t>
      </w:r>
      <w:r w:rsidRPr="008C3A84">
        <w:rPr>
          <w:rFonts w:ascii="Arial" w:hAnsi="Arial"/>
          <w:i/>
          <w:sz w:val="24"/>
          <w:lang w:val="en-US"/>
        </w:rPr>
        <w:t>H</w:t>
      </w:r>
      <w:r w:rsidRPr="008C3A84">
        <w:rPr>
          <w:rFonts w:ascii="Arial" w:hAnsi="Arial"/>
          <w:i/>
          <w:sz w:val="24"/>
        </w:rPr>
        <w:t>6</w:t>
      </w:r>
      <w:r>
        <w:rPr>
          <w:rFonts w:ascii="Arial" w:hAnsi="Arial"/>
          <w:sz w:val="24"/>
        </w:rPr>
        <w:t>&gt;(самый низкий уровень).</w:t>
      </w:r>
    </w:p>
    <w:p w:rsidR="003946AC" w:rsidRDefault="003946AC" w:rsidP="003946AC">
      <w:pPr>
        <w:tabs>
          <w:tab w:val="left" w:pos="-1418"/>
        </w:tabs>
        <w:spacing w:before="120"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2.1.1. Формат записи &lt;</w:t>
      </w:r>
      <w:r w:rsidRPr="008C3A84">
        <w:rPr>
          <w:rFonts w:ascii="Arial" w:hAnsi="Arial"/>
          <w:i/>
          <w:sz w:val="24"/>
          <w:lang w:val="en-US"/>
        </w:rPr>
        <w:t>Hi</w:t>
      </w:r>
      <w:r>
        <w:rPr>
          <w:rFonts w:ascii="Arial" w:hAnsi="Arial"/>
          <w:sz w:val="24"/>
        </w:rPr>
        <w:t>&gt;Заголовок</w:t>
      </w:r>
      <w:r w:rsidRPr="008C3A84">
        <w:rPr>
          <w:rFonts w:ascii="Arial" w:hAnsi="Arial"/>
          <w:i/>
          <w:sz w:val="24"/>
        </w:rPr>
        <w:t>&lt;/</w:t>
      </w:r>
      <w:r w:rsidRPr="008C3A84">
        <w:rPr>
          <w:rFonts w:ascii="Arial" w:hAnsi="Arial"/>
          <w:i/>
          <w:sz w:val="24"/>
          <w:lang w:val="en-US"/>
        </w:rPr>
        <w:t>Hi</w:t>
      </w:r>
      <w:r>
        <w:rPr>
          <w:rFonts w:ascii="Arial" w:hAnsi="Arial"/>
          <w:sz w:val="24"/>
        </w:rPr>
        <w:t>&gt;, заголовок выделен полужирным шрифтом и размещен по центру.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Выполнить следующие операции: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2.1.2. Записать в начале содержательной части четыре строки заголовка, увеличивая шрифт заголовка каждой следующей строки: </w:t>
      </w:r>
      <w:r w:rsidRPr="007823B2">
        <w:rPr>
          <w:rFonts w:ascii="Arial" w:hAnsi="Arial"/>
          <w:b/>
          <w:sz w:val="24"/>
        </w:rPr>
        <w:t xml:space="preserve">Наименование университета, </w:t>
      </w:r>
      <w:r>
        <w:rPr>
          <w:rFonts w:ascii="Arial" w:hAnsi="Arial"/>
          <w:b/>
          <w:sz w:val="24"/>
        </w:rPr>
        <w:t>Н</w:t>
      </w:r>
      <w:r w:rsidRPr="007823B2">
        <w:rPr>
          <w:rFonts w:ascii="Arial" w:hAnsi="Arial"/>
          <w:b/>
          <w:sz w:val="24"/>
        </w:rPr>
        <w:t xml:space="preserve">аименование факультета, </w:t>
      </w:r>
      <w:r>
        <w:rPr>
          <w:rFonts w:ascii="Arial" w:hAnsi="Arial"/>
          <w:b/>
          <w:sz w:val="24"/>
        </w:rPr>
        <w:t>Н</w:t>
      </w:r>
      <w:r w:rsidRPr="007823B2">
        <w:rPr>
          <w:rFonts w:ascii="Arial" w:hAnsi="Arial"/>
          <w:b/>
          <w:sz w:val="24"/>
        </w:rPr>
        <w:t xml:space="preserve">аименование специальности, </w:t>
      </w:r>
      <w:r>
        <w:rPr>
          <w:rFonts w:ascii="Arial" w:hAnsi="Arial"/>
          <w:b/>
          <w:sz w:val="24"/>
        </w:rPr>
        <w:t>Ф</w:t>
      </w:r>
      <w:r w:rsidRPr="007823B2">
        <w:rPr>
          <w:rFonts w:ascii="Arial" w:hAnsi="Arial"/>
          <w:b/>
          <w:sz w:val="24"/>
        </w:rPr>
        <w:t xml:space="preserve">амилия </w:t>
      </w:r>
      <w:r>
        <w:rPr>
          <w:rFonts w:ascii="Arial" w:hAnsi="Arial"/>
          <w:b/>
          <w:sz w:val="24"/>
        </w:rPr>
        <w:t>И</w:t>
      </w:r>
      <w:r w:rsidRPr="007823B2">
        <w:rPr>
          <w:rFonts w:ascii="Arial" w:hAnsi="Arial"/>
          <w:b/>
          <w:sz w:val="24"/>
        </w:rPr>
        <w:t xml:space="preserve">мя </w:t>
      </w:r>
      <w:r>
        <w:rPr>
          <w:rFonts w:ascii="Arial" w:hAnsi="Arial"/>
          <w:b/>
          <w:sz w:val="24"/>
        </w:rPr>
        <w:t>О</w:t>
      </w:r>
      <w:r w:rsidRPr="007823B2">
        <w:rPr>
          <w:rFonts w:ascii="Arial" w:hAnsi="Arial"/>
          <w:b/>
          <w:sz w:val="24"/>
        </w:rPr>
        <w:t>тчество</w:t>
      </w:r>
      <w:r>
        <w:rPr>
          <w:rFonts w:ascii="Arial" w:hAnsi="Arial"/>
          <w:sz w:val="24"/>
        </w:rPr>
        <w:t xml:space="preserve"> студента.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2.1.3.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E73D55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</w:t>
      </w:r>
    </w:p>
    <w:p w:rsidR="003946AC" w:rsidRDefault="003946AC" w:rsidP="003946AC">
      <w:pPr>
        <w:pStyle w:val="a7"/>
      </w:pPr>
      <w:r w:rsidRPr="002C6894">
        <w:rPr>
          <w:b/>
          <w:noProof/>
          <w:highlight w:val="yellow"/>
        </w:rPr>
        <w:lastRenderedPageBreak/>
        <w:drawing>
          <wp:inline distT="0" distB="0" distL="0" distR="0" wp14:anchorId="0EB1B916" wp14:editId="531633F1">
            <wp:extent cx="2308532" cy="1663857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36" cy="167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Рис. 1.2. Окно браузера</w:t>
      </w:r>
    </w:p>
    <w:p w:rsidR="003946AC" w:rsidRDefault="003946AC" w:rsidP="003946AC">
      <w:pPr>
        <w:pStyle w:val="a7"/>
      </w:pPr>
      <w:r>
        <w:t>2.2.Запись отдельных строк текста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построчной записи текста в конце каждой строки следует установить непарный тэг &lt;</w:t>
      </w:r>
      <w:r w:rsidRPr="008C3A84">
        <w:rPr>
          <w:rFonts w:ascii="Arial" w:hAnsi="Arial"/>
          <w:i/>
          <w:sz w:val="24"/>
          <w:lang w:val="en-US"/>
        </w:rPr>
        <w:t>BR</w:t>
      </w:r>
      <w:r>
        <w:rPr>
          <w:rFonts w:ascii="Arial" w:hAnsi="Arial"/>
          <w:sz w:val="24"/>
        </w:rPr>
        <w:t>&gt;.</w:t>
      </w:r>
      <w:r w:rsidRPr="00F05FA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Данный тэг необходимо использовать для перевода на новую строку в связи с тем, что браузерами не обрабатываются последовательности пробелов и переходы с помощью клавиши </w:t>
      </w:r>
      <w:r w:rsidRPr="00F05FAC">
        <w:rPr>
          <w:rFonts w:ascii="Arial" w:hAnsi="Arial"/>
          <w:i/>
          <w:sz w:val="24"/>
          <w:lang w:val="en-US"/>
        </w:rPr>
        <w:t>Enter</w:t>
      </w:r>
      <w:r w:rsidRPr="00B25E53">
        <w:rPr>
          <w:rFonts w:ascii="Arial" w:hAnsi="Arial"/>
          <w:sz w:val="24"/>
        </w:rPr>
        <w:t>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2.2.1. Формат записи: Текст строки </w:t>
      </w:r>
      <w:r w:rsidRPr="00EE1AD8">
        <w:rPr>
          <w:rFonts w:ascii="Arial" w:hAnsi="Arial" w:cs="Arial"/>
          <w:sz w:val="24"/>
          <w:szCs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&lt;</w:t>
      </w:r>
      <w:r w:rsidRPr="00F05FAC">
        <w:rPr>
          <w:rFonts w:ascii="Arial" w:hAnsi="Arial"/>
          <w:i/>
          <w:sz w:val="24"/>
          <w:lang w:val="en-US"/>
        </w:rPr>
        <w:t>BR</w:t>
      </w:r>
      <w:r>
        <w:rPr>
          <w:rFonts w:ascii="Arial" w:hAnsi="Arial"/>
          <w:sz w:val="24"/>
        </w:rPr>
        <w:t>&gt;.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Если на экране строка не умещается, то браузером автоматически устанавливается перенос.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2.2.2. Тэг &lt;</w:t>
      </w:r>
      <w:r w:rsidRPr="008C3A84">
        <w:rPr>
          <w:rFonts w:ascii="Arial" w:hAnsi="Arial"/>
          <w:i/>
          <w:sz w:val="24"/>
          <w:lang w:val="en-US"/>
        </w:rPr>
        <w:t>NOBR</w:t>
      </w:r>
      <w:r w:rsidRPr="008C3A84">
        <w:rPr>
          <w:rFonts w:ascii="Arial" w:hAnsi="Arial"/>
          <w:i/>
          <w:sz w:val="24"/>
        </w:rPr>
        <w:t>&gt;   &lt;/</w:t>
      </w:r>
      <w:r w:rsidRPr="008C3A84">
        <w:rPr>
          <w:rFonts w:ascii="Arial" w:hAnsi="Arial"/>
          <w:i/>
          <w:sz w:val="24"/>
          <w:lang w:val="en-US"/>
        </w:rPr>
        <w:t>NOBR</w:t>
      </w:r>
      <w:r>
        <w:rPr>
          <w:rFonts w:ascii="Arial" w:hAnsi="Arial"/>
          <w:sz w:val="24"/>
        </w:rPr>
        <w:t>&gt; запрещает перевод строк. Если строка превысит размер экрана, то в рабочем окне браузера появится линейка прокрутки.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2.2.3. Разделите следующий текст на пять строк, используя тэг &lt;</w:t>
      </w:r>
      <w:r w:rsidRPr="00F05FAC">
        <w:rPr>
          <w:rFonts w:ascii="Arial" w:hAnsi="Arial"/>
          <w:i/>
          <w:sz w:val="24"/>
          <w:lang w:val="en-US"/>
        </w:rPr>
        <w:t>BR</w:t>
      </w:r>
      <w:r>
        <w:rPr>
          <w:rFonts w:ascii="Arial" w:hAnsi="Arial"/>
          <w:sz w:val="24"/>
        </w:rPr>
        <w:t xml:space="preserve">&gt;: </w:t>
      </w:r>
      <w:r w:rsidRPr="00F05FAC">
        <w:rPr>
          <w:rFonts w:ascii="Arial" w:hAnsi="Arial"/>
          <w:b/>
          <w:sz w:val="24"/>
        </w:rPr>
        <w:t xml:space="preserve">Нам не дано предугадать, Как слово наше отзовется, </w:t>
      </w:r>
      <w:r w:rsidRPr="00F05FAC">
        <w:rPr>
          <w:rFonts w:ascii="Arial" w:hAnsi="Arial"/>
          <w:b/>
          <w:sz w:val="24"/>
        </w:rPr>
        <w:noBreakHyphen/>
        <w:t xml:space="preserve"> И нам сочувствие дается, Как нам дается благодать... Ф. И. Тютчев.</w:t>
      </w:r>
    </w:p>
    <w:p w:rsidR="003946AC" w:rsidRPr="00F05F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F05FAC">
        <w:rPr>
          <w:rFonts w:ascii="Arial" w:hAnsi="Arial"/>
          <w:sz w:val="24"/>
        </w:rPr>
        <w:t>В результате должен получиться полноценный отрывок стиха, отформатированный по абзацам.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2.2.4.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7823B2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 xml:space="preserve"> и проверить результат разметки текста.</w:t>
      </w:r>
    </w:p>
    <w:p w:rsidR="003946AC" w:rsidRDefault="003946AC" w:rsidP="003946AC">
      <w:pPr>
        <w:pStyle w:val="a7"/>
      </w:pPr>
      <w:r>
        <w:t>2.3.Запись текста по абзацам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Запись абзаца определяется парой тэгов &lt;</w:t>
      </w:r>
      <w:r>
        <w:rPr>
          <w:rFonts w:ascii="Arial" w:hAnsi="Arial"/>
          <w:sz w:val="24"/>
          <w:lang w:val="en-US"/>
        </w:rPr>
        <w:t>P</w:t>
      </w:r>
      <w:r>
        <w:rPr>
          <w:rFonts w:ascii="Arial" w:hAnsi="Arial"/>
          <w:sz w:val="24"/>
        </w:rPr>
        <w:t>&gt;   &lt;/</w:t>
      </w:r>
      <w:r>
        <w:rPr>
          <w:rFonts w:ascii="Arial" w:hAnsi="Arial"/>
          <w:sz w:val="24"/>
          <w:lang w:val="en-US"/>
        </w:rPr>
        <w:t>P</w:t>
      </w:r>
      <w:r>
        <w:rPr>
          <w:rFonts w:ascii="Arial" w:hAnsi="Arial"/>
          <w:sz w:val="24"/>
        </w:rPr>
        <w:t>&gt;. Между абзацами автоматически устанавливается пропуск строки.</w:t>
      </w:r>
    </w:p>
    <w:p w:rsidR="003946AC" w:rsidRPr="00787B43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787B43">
        <w:rPr>
          <w:rFonts w:ascii="Arial" w:hAnsi="Arial"/>
          <w:sz w:val="24"/>
        </w:rPr>
        <w:t>Он имеет такие значения:</w:t>
      </w:r>
    </w:p>
    <w:p w:rsidR="003946AC" w:rsidRDefault="003946AC" w:rsidP="003946AC">
      <w:pPr>
        <w:pStyle w:val="a6"/>
        <w:numPr>
          <w:ilvl w:val="0"/>
          <w:numId w:val="3"/>
        </w:num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 w:rsidRPr="00630C3C">
        <w:rPr>
          <w:rFonts w:ascii="Arial" w:hAnsi="Arial"/>
          <w:i/>
          <w:sz w:val="24"/>
          <w:lang w:val="en-US"/>
        </w:rPr>
        <w:t>Left</w:t>
      </w:r>
      <w:r w:rsidRPr="00787B43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параграф выравнен по левому краю;</w:t>
      </w:r>
    </w:p>
    <w:p w:rsidR="003946AC" w:rsidRDefault="003946AC" w:rsidP="003946AC">
      <w:pPr>
        <w:pStyle w:val="a6"/>
        <w:numPr>
          <w:ilvl w:val="0"/>
          <w:numId w:val="3"/>
        </w:num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 w:rsidRPr="00630C3C">
        <w:rPr>
          <w:rFonts w:ascii="Arial" w:hAnsi="Arial"/>
          <w:i/>
          <w:sz w:val="24"/>
          <w:lang w:val="en-US"/>
        </w:rPr>
        <w:t>Right</w:t>
      </w:r>
      <w:r w:rsidRPr="00787B43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параграф выравнен по правому краю;</w:t>
      </w:r>
    </w:p>
    <w:p w:rsidR="003946AC" w:rsidRDefault="003946AC" w:rsidP="003946AC">
      <w:pPr>
        <w:pStyle w:val="a6"/>
        <w:numPr>
          <w:ilvl w:val="0"/>
          <w:numId w:val="3"/>
        </w:num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 w:rsidRPr="00630C3C">
        <w:rPr>
          <w:rFonts w:ascii="Arial" w:hAnsi="Arial"/>
          <w:i/>
          <w:sz w:val="24"/>
          <w:lang w:val="en-US"/>
        </w:rPr>
        <w:t>Center</w:t>
      </w:r>
      <w:r w:rsidRPr="00F05FAC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параграф выравнен по центру;</w:t>
      </w:r>
    </w:p>
    <w:p w:rsidR="003946AC" w:rsidRDefault="003946AC" w:rsidP="003946AC">
      <w:pPr>
        <w:pStyle w:val="a6"/>
        <w:numPr>
          <w:ilvl w:val="0"/>
          <w:numId w:val="3"/>
        </w:num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 w:rsidRPr="00630C3C">
        <w:rPr>
          <w:rFonts w:ascii="Arial" w:hAnsi="Arial"/>
          <w:i/>
          <w:sz w:val="24"/>
          <w:lang w:val="en-US"/>
        </w:rPr>
        <w:t>Justify</w:t>
      </w:r>
      <w:r w:rsidRPr="00787B43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параграф выравнен по ширине экрана.</w:t>
      </w:r>
    </w:p>
    <w:p w:rsidR="003946AC" w:rsidRDefault="003946AC" w:rsidP="003946AC">
      <w:pPr>
        <w:tabs>
          <w:tab w:val="left" w:pos="-1418"/>
        </w:tabs>
        <w:spacing w:line="360" w:lineRule="auto"/>
        <w:ind w:left="426"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Например: </w:t>
      </w:r>
      <w:r w:rsidRPr="00F05FAC">
        <w:rPr>
          <w:rFonts w:ascii="Arial" w:hAnsi="Arial"/>
          <w:i/>
          <w:sz w:val="24"/>
        </w:rPr>
        <w:t>&lt;</w:t>
      </w:r>
      <w:r w:rsidRPr="00F05FAC">
        <w:rPr>
          <w:rFonts w:ascii="Arial" w:hAnsi="Arial"/>
          <w:i/>
          <w:sz w:val="24"/>
          <w:lang w:val="en-US"/>
        </w:rPr>
        <w:t>P</w:t>
      </w:r>
      <w:r w:rsidRPr="00F05FAC">
        <w:rPr>
          <w:rFonts w:ascii="Arial" w:hAnsi="Arial"/>
          <w:i/>
          <w:sz w:val="24"/>
        </w:rPr>
        <w:t xml:space="preserve"> </w:t>
      </w:r>
      <w:r w:rsidRPr="00F05FAC">
        <w:rPr>
          <w:rFonts w:ascii="Arial" w:hAnsi="Arial"/>
          <w:i/>
          <w:sz w:val="24"/>
          <w:lang w:val="en-US"/>
        </w:rPr>
        <w:t>ALIGN</w:t>
      </w:r>
      <w:r w:rsidRPr="00F05FAC">
        <w:rPr>
          <w:rFonts w:ascii="Arial" w:hAnsi="Arial"/>
          <w:i/>
          <w:sz w:val="24"/>
        </w:rPr>
        <w:t>=</w:t>
      </w:r>
      <w:r w:rsidRPr="00F05FAC">
        <w:rPr>
          <w:rFonts w:ascii="Arial" w:hAnsi="Arial"/>
          <w:i/>
          <w:sz w:val="24"/>
          <w:lang w:val="en-US"/>
        </w:rPr>
        <w:t>right</w:t>
      </w:r>
      <w:r w:rsidRPr="00F05FAC">
        <w:rPr>
          <w:rFonts w:ascii="Arial" w:hAnsi="Arial"/>
          <w:i/>
          <w:sz w:val="24"/>
        </w:rPr>
        <w:t>&gt;</w:t>
      </w:r>
      <w:r w:rsidRPr="00787B4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Текст </w:t>
      </w:r>
      <w:bookmarkStart w:id="2" w:name="_Hlk515453482"/>
      <w:r>
        <w:rPr>
          <w:rFonts w:ascii="Arial" w:hAnsi="Arial"/>
          <w:sz w:val="24"/>
        </w:rPr>
        <w:t>выравнен по правому краю</w:t>
      </w:r>
      <w:bookmarkEnd w:id="2"/>
      <w:r>
        <w:rPr>
          <w:rFonts w:ascii="Arial" w:hAnsi="Arial"/>
          <w:sz w:val="24"/>
        </w:rPr>
        <w:t>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Выполнить следующее задание: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2.3.1. На четырех строках разместить фразу «</w:t>
      </w:r>
      <w:r w:rsidRPr="007823B2">
        <w:rPr>
          <w:rFonts w:ascii="Arial" w:hAnsi="Arial"/>
          <w:b/>
          <w:sz w:val="24"/>
        </w:rPr>
        <w:t>Форматирование абзаца</w:t>
      </w:r>
      <w:r>
        <w:rPr>
          <w:rFonts w:ascii="Arial" w:hAnsi="Arial"/>
          <w:sz w:val="24"/>
        </w:rPr>
        <w:t>», размещая ее по правому краю, по левому краю, по центру и по ширине соответственно. В последнем случае, чтобы понять работу атрибута, следует повторить фразу 10 раз.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2.3.2. Перейти на окно браузера,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7823B2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 xml:space="preserve"> и проверить результат.</w:t>
      </w:r>
    </w:p>
    <w:p w:rsidR="003946AC" w:rsidRDefault="003946AC" w:rsidP="003946AC">
      <w:pPr>
        <w:pStyle w:val="a7"/>
      </w:pPr>
      <w:r>
        <w:t>2.4. Выделение текста</w:t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этого в процессе его разметки, используют физические и логические стили выделения. К физическим стилям выделения относят: полужирный, курсив, подчеркивание, машинопись и др. Они выполняются с помощью следующих тэговых конструкций:</w:t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8C3A84">
        <w:rPr>
          <w:rFonts w:ascii="Arial" w:hAnsi="Arial"/>
          <w:i/>
          <w:sz w:val="24"/>
          <w:lang w:val="en-US"/>
        </w:rPr>
        <w:t>B</w:t>
      </w:r>
      <w:r w:rsidRPr="008C3A84">
        <w:rPr>
          <w:rFonts w:ascii="Arial" w:hAnsi="Arial"/>
          <w:i/>
          <w:sz w:val="24"/>
        </w:rPr>
        <w:t>&gt;   &lt;/</w:t>
      </w:r>
      <w:r w:rsidRPr="008C3A84">
        <w:rPr>
          <w:rFonts w:ascii="Arial" w:hAnsi="Arial"/>
          <w:i/>
          <w:sz w:val="24"/>
          <w:lang w:val="en-US"/>
        </w:rPr>
        <w:t>B</w:t>
      </w:r>
      <w:r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полужирный; </w:t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8C3A84">
        <w:rPr>
          <w:rFonts w:ascii="Arial" w:hAnsi="Arial"/>
          <w:i/>
          <w:sz w:val="24"/>
          <w:lang w:val="en-US"/>
        </w:rPr>
        <w:t>I</w:t>
      </w:r>
      <w:r w:rsidRPr="008C3A84">
        <w:rPr>
          <w:rFonts w:ascii="Arial" w:hAnsi="Arial"/>
          <w:i/>
          <w:sz w:val="24"/>
        </w:rPr>
        <w:t>&gt;    &lt;/</w:t>
      </w:r>
      <w:r w:rsidRPr="008C3A84"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курсив; </w:t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8C3A84">
        <w:rPr>
          <w:rFonts w:ascii="Arial" w:hAnsi="Arial"/>
          <w:i/>
          <w:sz w:val="24"/>
          <w:lang w:val="en-US"/>
        </w:rPr>
        <w:t>U</w:t>
      </w:r>
      <w:r w:rsidRPr="008C3A84">
        <w:rPr>
          <w:rFonts w:ascii="Arial" w:hAnsi="Arial"/>
          <w:i/>
          <w:sz w:val="24"/>
        </w:rPr>
        <w:t>&gt;   &lt;/</w:t>
      </w:r>
      <w:r w:rsidRPr="008C3A84">
        <w:rPr>
          <w:rFonts w:ascii="Arial" w:hAnsi="Arial"/>
          <w:i/>
          <w:sz w:val="24"/>
          <w:lang w:val="en-US"/>
        </w:rPr>
        <w:t>U</w:t>
      </w:r>
      <w:r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подчеркивание; </w:t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8C3A84">
        <w:rPr>
          <w:rFonts w:ascii="Arial" w:hAnsi="Arial"/>
          <w:i/>
          <w:sz w:val="24"/>
          <w:lang w:val="en-US"/>
        </w:rPr>
        <w:t>TT</w:t>
      </w:r>
      <w:r w:rsidRPr="008C3A84">
        <w:rPr>
          <w:rFonts w:ascii="Arial" w:hAnsi="Arial"/>
          <w:i/>
          <w:sz w:val="24"/>
        </w:rPr>
        <w:t>&gt;   &lt;/</w:t>
      </w:r>
      <w:r w:rsidRPr="008C3A84">
        <w:rPr>
          <w:rFonts w:ascii="Arial" w:hAnsi="Arial"/>
          <w:i/>
          <w:sz w:val="24"/>
          <w:lang w:val="en-US"/>
        </w:rPr>
        <w:t>TT</w:t>
      </w:r>
      <w:r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машинопись (фиксированная ширина знаков и пробелов); </w:t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8C3A84">
        <w:rPr>
          <w:rFonts w:ascii="Arial" w:hAnsi="Arial"/>
          <w:i/>
          <w:sz w:val="24"/>
          <w:lang w:val="en-US"/>
        </w:rPr>
        <w:t>BIG</w:t>
      </w:r>
      <w:r w:rsidRPr="008C3A84">
        <w:rPr>
          <w:rFonts w:ascii="Arial" w:hAnsi="Arial"/>
          <w:i/>
          <w:sz w:val="24"/>
        </w:rPr>
        <w:t>&gt;   &lt;/</w:t>
      </w:r>
      <w:r w:rsidRPr="008C3A84">
        <w:rPr>
          <w:rFonts w:ascii="Arial" w:hAnsi="Arial"/>
          <w:i/>
          <w:sz w:val="24"/>
          <w:lang w:val="en-US"/>
        </w:rPr>
        <w:t>BIG</w:t>
      </w:r>
      <w:r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шрифт текста большего размера; </w:t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8C3A84">
        <w:rPr>
          <w:rFonts w:ascii="Arial" w:hAnsi="Arial"/>
          <w:i/>
          <w:sz w:val="24"/>
          <w:lang w:val="en-US"/>
        </w:rPr>
        <w:t>SMALL</w:t>
      </w:r>
      <w:r w:rsidRPr="008C3A84">
        <w:rPr>
          <w:rFonts w:ascii="Arial" w:hAnsi="Arial"/>
          <w:i/>
          <w:sz w:val="24"/>
        </w:rPr>
        <w:t>&gt;   &lt;/</w:t>
      </w:r>
      <w:r w:rsidRPr="008C3A84">
        <w:rPr>
          <w:rFonts w:ascii="Arial" w:hAnsi="Arial"/>
          <w:i/>
          <w:sz w:val="24"/>
          <w:lang w:val="en-US"/>
        </w:rPr>
        <w:t>SMALL</w:t>
      </w:r>
      <w:r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ab/>
        <w:t xml:space="preserve">шрифт текста меньшего размера; </w:t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8C3A84">
        <w:rPr>
          <w:rFonts w:ascii="Arial" w:hAnsi="Arial"/>
          <w:i/>
          <w:sz w:val="24"/>
          <w:lang w:val="en-US"/>
        </w:rPr>
        <w:t>SUB</w:t>
      </w:r>
      <w:r w:rsidRPr="008C3A84">
        <w:rPr>
          <w:rFonts w:ascii="Arial" w:hAnsi="Arial"/>
          <w:i/>
          <w:sz w:val="24"/>
        </w:rPr>
        <w:t>&gt;   &lt;/</w:t>
      </w:r>
      <w:r w:rsidRPr="008C3A84">
        <w:rPr>
          <w:rFonts w:ascii="Arial" w:hAnsi="Arial"/>
          <w:i/>
          <w:sz w:val="24"/>
          <w:lang w:val="en-US"/>
        </w:rPr>
        <w:t>SUB</w:t>
      </w:r>
      <w:r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ab/>
        <w:t xml:space="preserve">сдвигает текст ниже уровня строки и уменьшает его размер; </w:t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8C3A84">
        <w:rPr>
          <w:rFonts w:ascii="Arial" w:hAnsi="Arial"/>
          <w:i/>
          <w:sz w:val="24"/>
          <w:lang w:val="en-US"/>
        </w:rPr>
        <w:t>SUP</w:t>
      </w:r>
      <w:r w:rsidRPr="008C3A84">
        <w:rPr>
          <w:rFonts w:ascii="Arial" w:hAnsi="Arial"/>
          <w:i/>
          <w:sz w:val="24"/>
        </w:rPr>
        <w:t>&gt;   &lt;/</w:t>
      </w:r>
      <w:r w:rsidRPr="008C3A84">
        <w:rPr>
          <w:rFonts w:ascii="Arial" w:hAnsi="Arial"/>
          <w:i/>
          <w:sz w:val="24"/>
          <w:lang w:val="en-US"/>
        </w:rPr>
        <w:t>SUP</w:t>
      </w:r>
      <w:r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ab/>
        <w:t xml:space="preserve">сдвигает текст выше уровня строки и уменьшает его размер; </w:t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8C3A84">
        <w:rPr>
          <w:rFonts w:ascii="Arial" w:hAnsi="Arial"/>
          <w:i/>
          <w:sz w:val="24"/>
          <w:lang w:val="en-US"/>
        </w:rPr>
        <w:t>BLINK</w:t>
      </w:r>
      <w:r w:rsidRPr="008C3A84">
        <w:rPr>
          <w:rFonts w:ascii="Arial" w:hAnsi="Arial"/>
          <w:i/>
          <w:sz w:val="24"/>
        </w:rPr>
        <w:t>&gt;   &lt;/</w:t>
      </w:r>
      <w:r w:rsidRPr="008C3A84">
        <w:rPr>
          <w:rFonts w:ascii="Arial" w:hAnsi="Arial"/>
          <w:i/>
          <w:sz w:val="24"/>
          <w:lang w:val="en-US"/>
        </w:rPr>
        <w:t>BLINK</w:t>
      </w:r>
      <w:r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ab/>
        <w:t xml:space="preserve"> отображает мигающий текст;</w:t>
      </w:r>
      <w:r>
        <w:rPr>
          <w:rStyle w:val="a5"/>
          <w:rFonts w:ascii="Arial" w:hAnsi="Arial"/>
          <w:sz w:val="24"/>
        </w:rPr>
        <w:footnoteReference w:id="1"/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8C3A84">
        <w:rPr>
          <w:rFonts w:ascii="Arial" w:hAnsi="Arial"/>
          <w:i/>
          <w:sz w:val="24"/>
          <w:lang w:val="en-US"/>
        </w:rPr>
        <w:t>FONT</w:t>
      </w:r>
      <w:r w:rsidRPr="008C3A84">
        <w:rPr>
          <w:rFonts w:ascii="Arial" w:hAnsi="Arial"/>
          <w:i/>
          <w:sz w:val="24"/>
        </w:rPr>
        <w:t>&gt;   &lt;/</w:t>
      </w:r>
      <w:r w:rsidRPr="008C3A84">
        <w:rPr>
          <w:rFonts w:ascii="Arial" w:hAnsi="Arial"/>
          <w:i/>
          <w:sz w:val="24"/>
          <w:lang w:val="en-US"/>
        </w:rPr>
        <w:t>FONT</w:t>
      </w:r>
      <w:r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ab/>
        <w:t xml:space="preserve">указывает параметры шрифта. </w:t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Тэг содержит параметры </w:t>
      </w:r>
      <w:r w:rsidRPr="008C3A84">
        <w:rPr>
          <w:rFonts w:ascii="Arial" w:hAnsi="Arial"/>
          <w:i/>
          <w:sz w:val="24"/>
          <w:lang w:val="en-US"/>
        </w:rPr>
        <w:t>FACE</w:t>
      </w:r>
      <w:r w:rsidRPr="008C3A84">
        <w:rPr>
          <w:rFonts w:ascii="Arial" w:hAnsi="Arial"/>
          <w:i/>
          <w:sz w:val="24"/>
        </w:rPr>
        <w:t xml:space="preserve">, </w:t>
      </w:r>
      <w:r w:rsidRPr="008C3A84">
        <w:rPr>
          <w:rFonts w:ascii="Arial" w:hAnsi="Arial"/>
          <w:i/>
          <w:sz w:val="24"/>
          <w:lang w:val="en-US"/>
        </w:rPr>
        <w:t>SIZE</w:t>
      </w:r>
      <w:r w:rsidRPr="008C3A84">
        <w:rPr>
          <w:rFonts w:ascii="Arial" w:hAnsi="Arial"/>
          <w:i/>
          <w:sz w:val="24"/>
        </w:rPr>
        <w:t xml:space="preserve">, </w:t>
      </w:r>
      <w:r w:rsidRPr="008C3A84">
        <w:rPr>
          <w:rFonts w:ascii="Arial" w:hAnsi="Arial"/>
          <w:i/>
          <w:sz w:val="24"/>
          <w:lang w:val="en-US"/>
        </w:rPr>
        <w:t>COLOR</w:t>
      </w:r>
      <w:r>
        <w:rPr>
          <w:rFonts w:ascii="Arial" w:hAnsi="Arial"/>
          <w:sz w:val="24"/>
        </w:rPr>
        <w:t xml:space="preserve"> - соответственно: название шрифта (</w:t>
      </w:r>
      <w:r>
        <w:rPr>
          <w:rFonts w:ascii="Arial" w:hAnsi="Arial"/>
          <w:sz w:val="24"/>
          <w:lang w:val="en-US"/>
        </w:rPr>
        <w:t>ARIAL</w:t>
      </w:r>
      <w:r>
        <w:rPr>
          <w:rFonts w:ascii="Arial" w:hAnsi="Arial"/>
          <w:sz w:val="24"/>
        </w:rPr>
        <w:t xml:space="preserve"> и т.п.), размер в условных единицах от 1 до 7 (по умолчанию 3), цвет шрифта #</w:t>
      </w:r>
      <w:r>
        <w:rPr>
          <w:rFonts w:ascii="Arial" w:hAnsi="Arial"/>
          <w:sz w:val="24"/>
          <w:lang w:val="en-US"/>
        </w:rPr>
        <w:t>RRGGBB</w:t>
      </w:r>
      <w:r>
        <w:rPr>
          <w:rFonts w:ascii="Arial" w:hAnsi="Arial"/>
          <w:sz w:val="24"/>
        </w:rPr>
        <w:t xml:space="preserve"> (или название цвета - </w:t>
      </w:r>
      <w:r w:rsidRPr="00630C3C">
        <w:rPr>
          <w:rFonts w:ascii="Arial" w:hAnsi="Arial"/>
          <w:i/>
          <w:sz w:val="24"/>
          <w:lang w:val="en-US"/>
        </w:rPr>
        <w:t>green</w:t>
      </w:r>
      <w:r w:rsidRPr="00630C3C">
        <w:rPr>
          <w:rFonts w:ascii="Arial" w:hAnsi="Arial"/>
          <w:i/>
          <w:sz w:val="24"/>
        </w:rPr>
        <w:t xml:space="preserve">, </w:t>
      </w:r>
      <w:r w:rsidRPr="00630C3C">
        <w:rPr>
          <w:rFonts w:ascii="Arial" w:hAnsi="Arial"/>
          <w:i/>
          <w:sz w:val="24"/>
          <w:lang w:val="en-US"/>
        </w:rPr>
        <w:t>red</w:t>
      </w:r>
      <w:r>
        <w:rPr>
          <w:rFonts w:ascii="Arial" w:hAnsi="Arial"/>
          <w:sz w:val="24"/>
        </w:rPr>
        <w:t xml:space="preserve"> и т.п.) или #</w:t>
      </w:r>
      <w:r>
        <w:rPr>
          <w:rFonts w:ascii="Arial" w:hAnsi="Arial"/>
          <w:sz w:val="24"/>
          <w:lang w:val="en-US"/>
        </w:rPr>
        <w:t>RGB</w:t>
      </w:r>
      <w:r>
        <w:rPr>
          <w:rFonts w:ascii="Arial" w:hAnsi="Arial"/>
          <w:sz w:val="24"/>
        </w:rPr>
        <w:t>, используя числовые значения насыщения, которые можно взять в соответствующих опциях графических редакторов; &lt;</w:t>
      </w:r>
      <w:r w:rsidRPr="008C3A84">
        <w:rPr>
          <w:rFonts w:ascii="Arial" w:hAnsi="Arial"/>
          <w:i/>
          <w:sz w:val="24"/>
          <w:lang w:val="en-US"/>
        </w:rPr>
        <w:t>BASEFONT</w:t>
      </w:r>
      <w:r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ab/>
        <w:t xml:space="preserve">параметры шрифта, используемые в тексте по умолчанию (переопределяются в тексте с помощью тэга </w:t>
      </w:r>
      <w:r w:rsidRPr="008C3A84">
        <w:rPr>
          <w:rFonts w:ascii="Arial" w:hAnsi="Arial"/>
          <w:i/>
          <w:sz w:val="24"/>
          <w:lang w:val="en-US"/>
        </w:rPr>
        <w:t>FONT</w:t>
      </w:r>
      <w:r>
        <w:rPr>
          <w:rFonts w:ascii="Arial" w:hAnsi="Arial"/>
          <w:sz w:val="24"/>
        </w:rPr>
        <w:t xml:space="preserve">). В конструкции </w:t>
      </w:r>
      <w:r w:rsidRPr="00054359">
        <w:rPr>
          <w:rFonts w:ascii="Arial" w:hAnsi="Arial"/>
          <w:sz w:val="24"/>
          <w:u w:val="single"/>
        </w:rPr>
        <w:t>нет закрывающего тэга</w:t>
      </w:r>
      <w:r>
        <w:rPr>
          <w:rFonts w:ascii="Arial" w:hAnsi="Arial"/>
          <w:sz w:val="24"/>
        </w:rPr>
        <w:t>.</w:t>
      </w:r>
    </w:p>
    <w:p w:rsidR="003946AC" w:rsidRDefault="003946AC" w:rsidP="003946AC">
      <w:pPr>
        <w:tabs>
          <w:tab w:val="left" w:pos="-1418"/>
          <w:tab w:val="left" w:pos="-1134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2.4.1. Записать заголовок текущего задания и построчно название первых четырех физических стилей, используя на каждой строчке соответствующую форму выделения текста.</w:t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2.4.2. Начать новый абзац и перенести копию текста (п. 2.2) представить его с помощью шрифта большего размера.</w:t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2.4.3. Перенести строку автора текста (п. 2.2.) и представить ее с помощью шрифта меньшего размера.</w:t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2.4.4. В новом абзаце записать математическую формулу: </w:t>
      </w:r>
      <w:r w:rsidRPr="008C3A84">
        <w:rPr>
          <w:rFonts w:ascii="Arial" w:hAnsi="Arial"/>
          <w:b/>
          <w:sz w:val="24"/>
        </w:rPr>
        <w:t>(</w:t>
      </w:r>
      <w:r w:rsidRPr="008C3A84">
        <w:rPr>
          <w:rFonts w:ascii="Arial" w:hAnsi="Arial"/>
          <w:b/>
          <w:sz w:val="24"/>
          <w:lang w:val="en-US"/>
        </w:rPr>
        <w:t>X</w:t>
      </w:r>
      <w:r w:rsidRPr="008C3A84">
        <w:rPr>
          <w:rFonts w:ascii="Arial" w:hAnsi="Arial"/>
          <w:b/>
          <w:sz w:val="24"/>
        </w:rPr>
        <w:t>+</w:t>
      </w:r>
      <w:r w:rsidRPr="008C3A84">
        <w:rPr>
          <w:rFonts w:ascii="Arial" w:hAnsi="Arial"/>
          <w:b/>
          <w:sz w:val="24"/>
          <w:lang w:val="en-US"/>
        </w:rPr>
        <w:t>Y</w:t>
      </w:r>
      <w:r w:rsidRPr="008C3A84">
        <w:rPr>
          <w:rFonts w:ascii="Arial" w:hAnsi="Arial"/>
          <w:b/>
          <w:sz w:val="24"/>
        </w:rPr>
        <w:t>)</w:t>
      </w:r>
      <w:r w:rsidRPr="008C3A84">
        <w:rPr>
          <w:rFonts w:ascii="Arial" w:hAnsi="Arial"/>
          <w:b/>
          <w:sz w:val="24"/>
          <w:lang w:val="en-US"/>
        </w:rPr>
        <w:sym w:font="Symbol" w:char="F02A"/>
      </w:r>
      <w:r w:rsidRPr="008C3A84">
        <w:rPr>
          <w:rFonts w:ascii="Arial" w:hAnsi="Arial"/>
          <w:b/>
          <w:sz w:val="24"/>
          <w:lang w:val="en-US"/>
        </w:rPr>
        <w:t>Z</w:t>
      </w:r>
      <w:r w:rsidRPr="008C3A84">
        <w:rPr>
          <w:rFonts w:ascii="Arial" w:hAnsi="Arial"/>
          <w:b/>
          <w:sz w:val="24"/>
          <w:vertAlign w:val="superscript"/>
          <w:lang w:val="en-US"/>
        </w:rPr>
        <w:t>X</w:t>
      </w:r>
      <w:r w:rsidRPr="008C3A84">
        <w:rPr>
          <w:rFonts w:ascii="Arial" w:hAnsi="Arial"/>
          <w:b/>
          <w:sz w:val="24"/>
          <w:vertAlign w:val="superscript"/>
        </w:rPr>
        <w:t>-</w:t>
      </w:r>
      <w:r w:rsidRPr="008C3A84">
        <w:rPr>
          <w:rFonts w:ascii="Arial" w:hAnsi="Arial"/>
          <w:b/>
          <w:sz w:val="24"/>
          <w:vertAlign w:val="superscript"/>
          <w:lang w:val="en-US"/>
        </w:rPr>
        <w:t>Y</w:t>
      </w:r>
      <w:r>
        <w:rPr>
          <w:rFonts w:ascii="Arial" w:hAnsi="Arial"/>
          <w:sz w:val="24"/>
        </w:rPr>
        <w:t>.</w:t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2.4.5. На новой строке записать химическую формулу </w:t>
      </w:r>
      <w:r w:rsidRPr="008C3A84">
        <w:rPr>
          <w:rFonts w:ascii="Arial" w:hAnsi="Arial"/>
          <w:b/>
          <w:sz w:val="24"/>
          <w:lang w:val="en-US"/>
        </w:rPr>
        <w:t>C</w:t>
      </w:r>
      <w:r w:rsidRPr="008C3A84">
        <w:rPr>
          <w:rFonts w:ascii="Arial" w:hAnsi="Arial"/>
          <w:b/>
          <w:sz w:val="24"/>
          <w:vertAlign w:val="subscript"/>
        </w:rPr>
        <w:t>6</w:t>
      </w:r>
      <w:r w:rsidRPr="008C3A84">
        <w:rPr>
          <w:rFonts w:ascii="Arial" w:hAnsi="Arial"/>
          <w:b/>
          <w:sz w:val="24"/>
          <w:lang w:val="en-US"/>
        </w:rPr>
        <w:t>H</w:t>
      </w:r>
      <w:r w:rsidRPr="008C3A84">
        <w:rPr>
          <w:rFonts w:ascii="Arial" w:hAnsi="Arial"/>
          <w:b/>
          <w:sz w:val="24"/>
          <w:vertAlign w:val="subscript"/>
        </w:rPr>
        <w:t>12</w:t>
      </w:r>
      <w:r w:rsidRPr="008C3A84">
        <w:rPr>
          <w:rFonts w:ascii="Arial" w:hAnsi="Arial"/>
          <w:b/>
          <w:sz w:val="24"/>
          <w:lang w:val="en-US"/>
        </w:rPr>
        <w:t>O</w:t>
      </w:r>
      <w:r w:rsidRPr="008C3A84">
        <w:rPr>
          <w:rFonts w:ascii="Arial" w:hAnsi="Arial"/>
          <w:b/>
          <w:sz w:val="24"/>
          <w:vertAlign w:val="subscript"/>
        </w:rPr>
        <w:t>5</w:t>
      </w:r>
      <w:r>
        <w:rPr>
          <w:rFonts w:ascii="Arial" w:hAnsi="Arial"/>
          <w:sz w:val="24"/>
        </w:rPr>
        <w:t>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2.4.6.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E73D55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 xml:space="preserve"> и проконтролировать результат разметки.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2.4.7. Установить параметры шрифта </w:t>
      </w:r>
      <w:r w:rsidRPr="00630C3C">
        <w:rPr>
          <w:rFonts w:ascii="Arial" w:hAnsi="Arial"/>
          <w:i/>
          <w:sz w:val="24"/>
        </w:rPr>
        <w:t>по умолчанию</w:t>
      </w:r>
      <w:r>
        <w:rPr>
          <w:rFonts w:ascii="Arial" w:hAnsi="Arial"/>
          <w:sz w:val="24"/>
        </w:rPr>
        <w:t xml:space="preserve"> в заголовке программы и оценить результат.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2.4.8. Убрать строку с установкой параметров шрифта </w:t>
      </w:r>
      <w:r w:rsidRPr="00630C3C">
        <w:rPr>
          <w:rFonts w:ascii="Arial" w:hAnsi="Arial"/>
          <w:i/>
          <w:sz w:val="24"/>
        </w:rPr>
        <w:t>по умолчанию</w:t>
      </w:r>
      <w:r>
        <w:rPr>
          <w:rFonts w:ascii="Arial" w:hAnsi="Arial"/>
          <w:sz w:val="24"/>
        </w:rPr>
        <w:t>.</w:t>
      </w:r>
    </w:p>
    <w:p w:rsidR="003946AC" w:rsidRDefault="003946AC" w:rsidP="003946AC">
      <w:pPr>
        <w:pStyle w:val="a7"/>
      </w:pPr>
      <w:r>
        <w:t>2.5.Применение логических стилей для организации фрагментов текста</w:t>
      </w:r>
    </w:p>
    <w:p w:rsidR="003946AC" w:rsidRDefault="003946AC" w:rsidP="003946AC">
      <w:pPr>
        <w:tabs>
          <w:tab w:val="left" w:pos="-1418"/>
          <w:tab w:val="left" w:pos="-113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Фрагменты с логическим форматированием браузеры отображают определенным образом по умолчанию, (логическое форматирование предпочтительнее физическому). Логические стили поддерживаются следующими тэговыми конструкциями:</w:t>
      </w:r>
    </w:p>
    <w:p w:rsidR="003946AC" w:rsidRDefault="003946AC" w:rsidP="003946AC">
      <w:pPr>
        <w:tabs>
          <w:tab w:val="left" w:pos="-1418"/>
          <w:tab w:val="left" w:pos="-113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8C3A84">
        <w:rPr>
          <w:rFonts w:ascii="Arial" w:hAnsi="Arial"/>
          <w:i/>
          <w:sz w:val="24"/>
          <w:lang w:val="en-US"/>
        </w:rPr>
        <w:t>ADDRESS</w:t>
      </w:r>
      <w:r w:rsidRPr="008C3A84">
        <w:rPr>
          <w:rFonts w:ascii="Arial" w:hAnsi="Arial"/>
          <w:i/>
          <w:sz w:val="24"/>
        </w:rPr>
        <w:t>&gt;   &lt;/</w:t>
      </w:r>
      <w:r w:rsidRPr="008C3A84">
        <w:rPr>
          <w:rFonts w:ascii="Arial" w:hAnsi="Arial"/>
          <w:i/>
          <w:sz w:val="24"/>
          <w:lang w:val="en-US"/>
        </w:rPr>
        <w:t>ADDRESS</w:t>
      </w:r>
      <w:r>
        <w:rPr>
          <w:rFonts w:ascii="Arial" w:hAnsi="Arial"/>
          <w:sz w:val="24"/>
        </w:rPr>
        <w:t>&gt; - выделение курсивом адреса корреспондента; &lt;</w:t>
      </w:r>
      <w:r w:rsidRPr="008C3A84">
        <w:rPr>
          <w:rFonts w:ascii="Arial" w:hAnsi="Arial"/>
          <w:i/>
          <w:sz w:val="24"/>
          <w:lang w:val="en-US"/>
        </w:rPr>
        <w:t>BLOCKQUOTE</w:t>
      </w:r>
      <w:r w:rsidRPr="008C3A84">
        <w:rPr>
          <w:rFonts w:ascii="Arial" w:hAnsi="Arial"/>
          <w:i/>
          <w:sz w:val="24"/>
        </w:rPr>
        <w:t>&gt;   &lt;/</w:t>
      </w:r>
      <w:r w:rsidRPr="008C3A84">
        <w:rPr>
          <w:rFonts w:ascii="Arial" w:hAnsi="Arial"/>
          <w:i/>
          <w:sz w:val="24"/>
          <w:lang w:val="en-US"/>
        </w:rPr>
        <w:t>BLO</w:t>
      </w:r>
      <w:r>
        <w:rPr>
          <w:rFonts w:ascii="Arial" w:hAnsi="Arial"/>
          <w:sz w:val="24"/>
          <w:lang w:val="en-US"/>
        </w:rPr>
        <w:t>CKQUOTE</w:t>
      </w:r>
      <w:r>
        <w:rPr>
          <w:rFonts w:ascii="Arial" w:hAnsi="Arial"/>
          <w:sz w:val="24"/>
        </w:rPr>
        <w:t>&gt; - цитируемый абзац, отступы справа в тексте фрагмента и др.</w:t>
      </w:r>
    </w:p>
    <w:p w:rsidR="003946AC" w:rsidRPr="002F0484" w:rsidRDefault="003946AC" w:rsidP="003946AC">
      <w:pPr>
        <w:tabs>
          <w:tab w:val="left" w:pos="-1418"/>
          <w:tab w:val="left" w:pos="-113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Выполнить следующие задания: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2.5.1. В режиме текстового редактора на первой строке содержательной части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>-документа записать сведения об авторе документа (</w:t>
      </w:r>
      <w:r w:rsidRPr="00630C3C">
        <w:rPr>
          <w:rFonts w:ascii="Arial" w:hAnsi="Arial"/>
          <w:b/>
          <w:sz w:val="24"/>
        </w:rPr>
        <w:t>Фамилия, инициалы, время записи документа</w:t>
      </w:r>
      <w:r>
        <w:rPr>
          <w:rFonts w:ascii="Arial" w:hAnsi="Arial"/>
          <w:sz w:val="24"/>
        </w:rPr>
        <w:t xml:space="preserve">), используя логический стиль.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251D74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 xml:space="preserve"> и просмотреть результат.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2.5.2. Найти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-страницу кафедры и скопировать фрагмент сопроводительного текста. Перенести этот фрагмент на поле формируемого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 xml:space="preserve">-документа и оформить этот фрагмент как цитируемый абзац.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251D74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</w:t>
      </w:r>
    </w:p>
    <w:p w:rsidR="003946AC" w:rsidRDefault="003946AC" w:rsidP="003946AC">
      <w:pPr>
        <w:pStyle w:val="a7"/>
      </w:pPr>
      <w:r>
        <w:t>2.6</w:t>
      </w:r>
      <w:r w:rsidRPr="002F0484">
        <w:rPr>
          <w:rStyle w:val="a8"/>
        </w:rPr>
        <w:t>.</w:t>
      </w:r>
      <w:r>
        <w:t xml:space="preserve">Выделение с помощью переформатированного текста (текст с фиксированной шириной знаков и пробелов) </w:t>
      </w:r>
    </w:p>
    <w:p w:rsidR="003946AC" w:rsidRPr="00972511" w:rsidRDefault="003946AC" w:rsidP="003946AC">
      <w:pPr>
        <w:spacing w:line="360" w:lineRule="auto"/>
        <w:rPr>
          <w:rFonts w:ascii="Arial" w:hAnsi="Arial" w:cs="Arial"/>
          <w:sz w:val="24"/>
          <w:szCs w:val="24"/>
        </w:rPr>
      </w:pPr>
      <w:r w:rsidRPr="00972511">
        <w:rPr>
          <w:rFonts w:ascii="Arial" w:hAnsi="Arial" w:cs="Arial"/>
          <w:sz w:val="24"/>
          <w:szCs w:val="24"/>
        </w:rPr>
        <w:t>Осуществляется с помощью теговой конструкции</w:t>
      </w:r>
      <w:r>
        <w:rPr>
          <w:rFonts w:ascii="Arial" w:hAnsi="Arial" w:cs="Arial"/>
          <w:sz w:val="24"/>
          <w:szCs w:val="24"/>
        </w:rPr>
        <w:t>.</w:t>
      </w:r>
    </w:p>
    <w:p w:rsidR="003946AC" w:rsidRDefault="003946AC" w:rsidP="003946AC">
      <w:pPr>
        <w:tabs>
          <w:tab w:val="left" w:pos="-1418"/>
          <w:tab w:val="left" w:pos="-113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8C3A84">
        <w:rPr>
          <w:rFonts w:ascii="Arial" w:hAnsi="Arial"/>
          <w:i/>
          <w:sz w:val="24"/>
          <w:lang w:val="en-US"/>
        </w:rPr>
        <w:t>PRE</w:t>
      </w:r>
      <w:r w:rsidRPr="008C3A84">
        <w:rPr>
          <w:rFonts w:ascii="Arial" w:hAnsi="Arial"/>
          <w:i/>
          <w:sz w:val="24"/>
        </w:rPr>
        <w:t>&gt;   &lt;/</w:t>
      </w:r>
      <w:r w:rsidRPr="008C3A84">
        <w:rPr>
          <w:rFonts w:ascii="Arial" w:hAnsi="Arial"/>
          <w:i/>
          <w:sz w:val="24"/>
          <w:lang w:val="en-US"/>
        </w:rPr>
        <w:t>PRE</w:t>
      </w:r>
      <w:r>
        <w:rPr>
          <w:rFonts w:ascii="Arial" w:hAnsi="Arial"/>
          <w:sz w:val="24"/>
        </w:rPr>
        <w:t xml:space="preserve">&gt;  и применяется для выравнивания текста и подготовки таблиц. В пределах этого тега </w:t>
      </w:r>
      <w:r w:rsidRPr="008C3A84">
        <w:rPr>
          <w:rFonts w:ascii="Arial" w:hAnsi="Arial"/>
          <w:sz w:val="24"/>
          <w:u w:val="single"/>
        </w:rPr>
        <w:t>сохраняются</w:t>
      </w:r>
      <w:r>
        <w:rPr>
          <w:rFonts w:ascii="Arial" w:hAnsi="Arial"/>
          <w:sz w:val="24"/>
        </w:rPr>
        <w:t xml:space="preserve"> все пробелы, т.е. пробелами можно </w:t>
      </w:r>
      <w:r w:rsidRPr="00630C3C">
        <w:rPr>
          <w:rFonts w:ascii="Arial" w:hAnsi="Arial"/>
          <w:i/>
          <w:sz w:val="24"/>
        </w:rPr>
        <w:lastRenderedPageBreak/>
        <w:t>выравнивать</w:t>
      </w:r>
      <w:r>
        <w:rPr>
          <w:rFonts w:ascii="Arial" w:hAnsi="Arial"/>
          <w:sz w:val="24"/>
        </w:rPr>
        <w:t xml:space="preserve"> положение текста на строке. Однако необходимо учесть, что </w:t>
      </w:r>
      <w:r w:rsidRPr="00EC0D5C">
        <w:rPr>
          <w:rFonts w:ascii="Arial" w:hAnsi="Arial"/>
          <w:sz w:val="24"/>
          <w:u w:val="single"/>
        </w:rPr>
        <w:t>после</w:t>
      </w:r>
      <w:r>
        <w:rPr>
          <w:rFonts w:ascii="Arial" w:hAnsi="Arial"/>
          <w:sz w:val="24"/>
        </w:rPr>
        <w:t xml:space="preserve"> тега &lt;</w:t>
      </w:r>
      <w:r w:rsidRPr="00EC0D5C">
        <w:rPr>
          <w:rFonts w:ascii="Arial" w:hAnsi="Arial"/>
          <w:i/>
          <w:sz w:val="24"/>
          <w:lang w:val="en-US"/>
        </w:rPr>
        <w:t>PRE</w:t>
      </w:r>
      <w:r w:rsidRPr="00EC0D5C">
        <w:rPr>
          <w:rFonts w:ascii="Arial" w:hAnsi="Arial"/>
          <w:i/>
          <w:sz w:val="24"/>
        </w:rPr>
        <w:t>&gt;   &lt;/</w:t>
      </w:r>
      <w:r w:rsidRPr="00EC0D5C">
        <w:rPr>
          <w:rFonts w:ascii="Arial" w:hAnsi="Arial"/>
          <w:i/>
          <w:sz w:val="24"/>
          <w:lang w:val="en-US"/>
        </w:rPr>
        <w:t>PRE</w:t>
      </w:r>
      <w:r>
        <w:rPr>
          <w:rFonts w:ascii="Arial" w:hAnsi="Arial"/>
          <w:sz w:val="24"/>
        </w:rPr>
        <w:t xml:space="preserve">&gt; </w:t>
      </w:r>
      <w:r w:rsidRPr="00E73D55">
        <w:rPr>
          <w:rFonts w:ascii="Arial" w:hAnsi="Arial"/>
          <w:sz w:val="24"/>
          <w:u w:val="single"/>
        </w:rPr>
        <w:t>обязательно</w:t>
      </w:r>
      <w:r>
        <w:rPr>
          <w:rFonts w:ascii="Arial" w:hAnsi="Arial"/>
          <w:sz w:val="24"/>
        </w:rPr>
        <w:t xml:space="preserve"> формируется пустая строка.</w:t>
      </w:r>
    </w:p>
    <w:p w:rsidR="003946AC" w:rsidRDefault="003946AC" w:rsidP="003946AC">
      <w:pPr>
        <w:tabs>
          <w:tab w:val="left" w:pos="-1418"/>
          <w:tab w:val="left" w:pos="-1134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2.6.1. Выполнить следующее задание:</w:t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Используя машинописный текст сформировать таблицу, изображенную на рисунке.</w:t>
      </w:r>
    </w:p>
    <w:p w:rsidR="003946AC" w:rsidRPr="00972511" w:rsidRDefault="003946AC" w:rsidP="003946AC">
      <w:pPr>
        <w:tabs>
          <w:tab w:val="left" w:pos="-1418"/>
          <w:tab w:val="left" w:pos="-113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1417"/>
      </w:tblGrid>
      <w:tr w:rsidR="003946AC" w:rsidTr="002963C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946AC" w:rsidRDefault="003946AC" w:rsidP="002963CE">
            <w:pPr>
              <w:framePr w:hSpace="180" w:wrap="auto" w:vAnchor="text" w:hAnchor="page" w:x="1758" w:y="-242"/>
              <w:tabs>
                <w:tab w:val="left" w:pos="-1418"/>
                <w:tab w:val="left" w:pos="-1134"/>
              </w:tabs>
              <w:spacing w:before="60" w:after="60"/>
              <w:ind w:firstLine="426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Вид издания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946AC" w:rsidRDefault="003946AC" w:rsidP="002963CE">
            <w:pPr>
              <w:framePr w:hSpace="180" w:wrap="auto" w:vAnchor="text" w:hAnchor="page" w:x="1758" w:y="-242"/>
              <w:tabs>
                <w:tab w:val="left" w:pos="-1418"/>
                <w:tab w:val="left" w:pos="-1134"/>
              </w:tabs>
              <w:spacing w:before="60" w:after="60"/>
              <w:ind w:firstLine="426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Получено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946AC" w:rsidRDefault="003946AC" w:rsidP="002963CE">
            <w:pPr>
              <w:framePr w:hSpace="180" w:wrap="auto" w:vAnchor="text" w:hAnchor="page" w:x="1758" w:y="-242"/>
              <w:tabs>
                <w:tab w:val="left" w:pos="-1418"/>
                <w:tab w:val="left" w:pos="-1134"/>
              </w:tabs>
              <w:spacing w:before="60" w:after="60"/>
              <w:ind w:firstLine="426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Списано</w:t>
            </w:r>
          </w:p>
        </w:tc>
      </w:tr>
      <w:tr w:rsidR="003946AC" w:rsidTr="002963C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946AC" w:rsidRDefault="003946AC" w:rsidP="002963CE">
            <w:pPr>
              <w:framePr w:hSpace="180" w:wrap="auto" w:vAnchor="text" w:hAnchor="page" w:x="1758" w:y="-242"/>
              <w:tabs>
                <w:tab w:val="left" w:pos="-1418"/>
                <w:tab w:val="left" w:pos="-1134"/>
              </w:tabs>
              <w:spacing w:before="60" w:after="60"/>
              <w:ind w:firstLine="426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Учебники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946AC" w:rsidRDefault="003946AC" w:rsidP="002963CE">
            <w:pPr>
              <w:framePr w:hSpace="180" w:wrap="auto" w:vAnchor="text" w:hAnchor="page" w:x="1758" w:y="-242"/>
              <w:tabs>
                <w:tab w:val="left" w:pos="-1418"/>
                <w:tab w:val="left" w:pos="-1134"/>
              </w:tabs>
              <w:spacing w:before="60" w:after="60"/>
              <w:ind w:firstLine="426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946AC" w:rsidRDefault="003946AC" w:rsidP="002963CE">
            <w:pPr>
              <w:framePr w:hSpace="180" w:wrap="auto" w:vAnchor="text" w:hAnchor="page" w:x="1758" w:y="-242"/>
              <w:tabs>
                <w:tab w:val="left" w:pos="-1418"/>
                <w:tab w:val="left" w:pos="-1134"/>
              </w:tabs>
              <w:spacing w:before="60" w:after="60"/>
              <w:ind w:firstLine="426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36</w:t>
            </w:r>
          </w:p>
        </w:tc>
      </w:tr>
      <w:tr w:rsidR="003946AC" w:rsidTr="002963C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946AC" w:rsidRDefault="003946AC" w:rsidP="002963CE">
            <w:pPr>
              <w:framePr w:hSpace="180" w:wrap="auto" w:vAnchor="text" w:hAnchor="page" w:x="1758" w:y="-242"/>
              <w:tabs>
                <w:tab w:val="left" w:pos="-1418"/>
                <w:tab w:val="left" w:pos="-1134"/>
              </w:tabs>
              <w:spacing w:before="60" w:after="60"/>
              <w:ind w:firstLine="426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Монографии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946AC" w:rsidRDefault="003946AC" w:rsidP="002963CE">
            <w:pPr>
              <w:framePr w:hSpace="180" w:wrap="auto" w:vAnchor="text" w:hAnchor="page" w:x="1758" w:y="-242"/>
              <w:tabs>
                <w:tab w:val="left" w:pos="-1418"/>
                <w:tab w:val="left" w:pos="-1134"/>
              </w:tabs>
              <w:spacing w:before="60" w:after="60"/>
              <w:ind w:firstLine="426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946AC" w:rsidRDefault="003946AC" w:rsidP="002963CE">
            <w:pPr>
              <w:framePr w:hSpace="180" w:wrap="auto" w:vAnchor="text" w:hAnchor="page" w:x="1758" w:y="-242"/>
              <w:tabs>
                <w:tab w:val="left" w:pos="-1418"/>
                <w:tab w:val="left" w:pos="-1134"/>
              </w:tabs>
              <w:spacing w:before="60" w:after="60"/>
              <w:ind w:firstLine="426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4</w:t>
            </w:r>
          </w:p>
        </w:tc>
      </w:tr>
      <w:tr w:rsidR="003946AC" w:rsidTr="002963C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946AC" w:rsidRDefault="003946AC" w:rsidP="002963CE">
            <w:pPr>
              <w:framePr w:hSpace="180" w:wrap="auto" w:vAnchor="text" w:hAnchor="page" w:x="1758" w:y="-242"/>
              <w:tabs>
                <w:tab w:val="left" w:pos="-1418"/>
                <w:tab w:val="left" w:pos="-1134"/>
              </w:tabs>
              <w:spacing w:before="60" w:after="60"/>
              <w:ind w:firstLine="426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Справочники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946AC" w:rsidRDefault="003946AC" w:rsidP="002963CE">
            <w:pPr>
              <w:framePr w:hSpace="180" w:wrap="auto" w:vAnchor="text" w:hAnchor="page" w:x="1758" w:y="-242"/>
              <w:tabs>
                <w:tab w:val="left" w:pos="-1418"/>
                <w:tab w:val="left" w:pos="-1134"/>
              </w:tabs>
              <w:spacing w:before="60" w:after="60"/>
              <w:ind w:firstLine="426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946AC" w:rsidRDefault="003946AC" w:rsidP="002963CE">
            <w:pPr>
              <w:framePr w:hSpace="180" w:wrap="auto" w:vAnchor="text" w:hAnchor="page" w:x="1758" w:y="-242"/>
              <w:tabs>
                <w:tab w:val="left" w:pos="-1418"/>
                <w:tab w:val="left" w:pos="-1134"/>
              </w:tabs>
              <w:spacing w:before="60" w:after="60"/>
              <w:ind w:firstLine="426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-</w:t>
            </w:r>
          </w:p>
        </w:tc>
      </w:tr>
    </w:tbl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Рис.1.3. Таблица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2.6.2.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 </w:t>
      </w:r>
      <w:r w:rsidRPr="00E73D55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 xml:space="preserve"> и проверить результат.</w:t>
      </w:r>
    </w:p>
    <w:p w:rsidR="003946AC" w:rsidRPr="002F0484" w:rsidRDefault="003946AC" w:rsidP="003946AC">
      <w:pPr>
        <w:pStyle w:val="a7"/>
      </w:pPr>
      <w:r>
        <w:t xml:space="preserve">2.7. </w:t>
      </w:r>
      <w:r w:rsidRPr="002F0484">
        <w:t>Использование в тексте символов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Эти символы используются для разметки текста</w:t>
      </w:r>
      <w:r>
        <w:rPr>
          <w:rStyle w:val="a5"/>
          <w:rFonts w:ascii="Arial" w:hAnsi="Arial"/>
          <w:sz w:val="24"/>
        </w:rPr>
        <w:footnoteReference w:id="2"/>
      </w:r>
      <w:r>
        <w:rPr>
          <w:rFonts w:ascii="Arial" w:hAnsi="Arial"/>
          <w:sz w:val="24"/>
        </w:rPr>
        <w:t xml:space="preserve"> применяют следующие подстановки: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Зарезервированные символы: 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знак "&lt;" заменяется на </w:t>
      </w:r>
      <w:r w:rsidRPr="00630C3C">
        <w:rPr>
          <w:rFonts w:ascii="Arial" w:hAnsi="Arial"/>
          <w:i/>
          <w:sz w:val="24"/>
        </w:rPr>
        <w:t>&amp;</w:t>
      </w:r>
      <w:r w:rsidRPr="00630C3C">
        <w:rPr>
          <w:rFonts w:ascii="Arial" w:hAnsi="Arial"/>
          <w:i/>
          <w:sz w:val="24"/>
          <w:lang w:val="en-US"/>
        </w:rPr>
        <w:t>lt</w:t>
      </w:r>
      <w:r>
        <w:rPr>
          <w:rFonts w:ascii="Arial" w:hAnsi="Arial"/>
          <w:sz w:val="24"/>
        </w:rPr>
        <w:t xml:space="preserve"> 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знак "&gt;" заменяется на </w:t>
      </w:r>
      <w:r w:rsidRPr="00630C3C">
        <w:rPr>
          <w:rFonts w:ascii="Arial" w:hAnsi="Arial"/>
          <w:i/>
          <w:sz w:val="24"/>
        </w:rPr>
        <w:t>&amp;</w:t>
      </w:r>
      <w:r w:rsidRPr="00630C3C">
        <w:rPr>
          <w:rFonts w:ascii="Arial" w:hAnsi="Arial"/>
          <w:i/>
          <w:sz w:val="24"/>
          <w:lang w:val="en-US"/>
        </w:rPr>
        <w:t>gt</w:t>
      </w:r>
    </w:p>
    <w:p w:rsidR="003946AC" w:rsidRPr="00630C3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знак "&amp;" заменяется на </w:t>
      </w:r>
      <w:r w:rsidRPr="00630C3C">
        <w:rPr>
          <w:rFonts w:ascii="Arial" w:hAnsi="Arial"/>
          <w:i/>
          <w:sz w:val="24"/>
        </w:rPr>
        <w:t>&amp;</w:t>
      </w:r>
      <w:r w:rsidRPr="00630C3C">
        <w:rPr>
          <w:rFonts w:ascii="Arial" w:hAnsi="Arial"/>
          <w:i/>
          <w:sz w:val="24"/>
          <w:lang w:val="en-US"/>
        </w:rPr>
        <w:t>amp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Знак " " заменяется на </w:t>
      </w:r>
      <w:r w:rsidRPr="00630C3C">
        <w:rPr>
          <w:rFonts w:ascii="Arial" w:hAnsi="Arial"/>
          <w:i/>
          <w:sz w:val="24"/>
        </w:rPr>
        <w:t>&amp;</w:t>
      </w:r>
      <w:r w:rsidRPr="00630C3C">
        <w:rPr>
          <w:rFonts w:ascii="Arial" w:hAnsi="Arial"/>
          <w:i/>
          <w:sz w:val="24"/>
          <w:lang w:val="en-US"/>
        </w:rPr>
        <w:t>quot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Знаки вне клавиатуры записываются: </w:t>
      </w:r>
      <w:r w:rsidRPr="00630C3C">
        <w:rPr>
          <w:rFonts w:ascii="Arial" w:hAnsi="Arial"/>
          <w:i/>
          <w:sz w:val="24"/>
        </w:rPr>
        <w:t>&amp;знак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Символы </w:t>
      </w:r>
      <w:r>
        <w:rPr>
          <w:rFonts w:ascii="Arial" w:hAnsi="Arial"/>
          <w:sz w:val="24"/>
          <w:lang w:val="en-US"/>
        </w:rPr>
        <w:t>ASCII</w:t>
      </w:r>
      <w:r>
        <w:rPr>
          <w:rFonts w:ascii="Arial" w:hAnsi="Arial"/>
          <w:sz w:val="24"/>
        </w:rPr>
        <w:t xml:space="preserve">-кода устанавливаются: </w:t>
      </w:r>
      <w:r w:rsidRPr="00630C3C">
        <w:rPr>
          <w:rFonts w:ascii="Arial" w:hAnsi="Arial"/>
          <w:i/>
          <w:sz w:val="24"/>
        </w:rPr>
        <w:t>&amp;#код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Неразрывный пробел: </w:t>
      </w:r>
      <w:r w:rsidRPr="00630C3C">
        <w:rPr>
          <w:rFonts w:ascii="Arial" w:hAnsi="Arial"/>
          <w:i/>
          <w:sz w:val="24"/>
        </w:rPr>
        <w:t>&amp;</w:t>
      </w:r>
      <w:r w:rsidRPr="00630C3C">
        <w:rPr>
          <w:rFonts w:ascii="Arial" w:hAnsi="Arial"/>
          <w:i/>
          <w:sz w:val="24"/>
          <w:lang w:val="en-US"/>
        </w:rPr>
        <w:t>nbsp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Комментарий в тексте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>-кода: &lt;--</w:t>
      </w:r>
      <w:r w:rsidRPr="00EC0D5C">
        <w:rPr>
          <w:rFonts w:ascii="Arial" w:hAnsi="Arial"/>
          <w:b/>
          <w:sz w:val="24"/>
        </w:rPr>
        <w:t>текст комментария</w:t>
      </w:r>
      <w:r w:rsidRPr="00D6224E">
        <w:rPr>
          <w:rFonts w:ascii="Arial" w:hAnsi="Arial"/>
          <w:sz w:val="24"/>
        </w:rPr>
        <w:t>--</w:t>
      </w:r>
      <w:r>
        <w:rPr>
          <w:rFonts w:ascii="Arial" w:hAnsi="Arial"/>
          <w:sz w:val="24"/>
        </w:rPr>
        <w:t>&gt; (в этом случае текст документа не выводится на экран).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2.7.1. Выполнить следующие упражнения: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 центру строки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Тэг &lt;</w:t>
      </w:r>
      <w:r w:rsidRPr="00EC0D5C">
        <w:rPr>
          <w:rFonts w:ascii="Arial" w:hAnsi="Arial"/>
          <w:i/>
          <w:sz w:val="24"/>
          <w:lang w:val="en-US"/>
        </w:rPr>
        <w:t>BR</w:t>
      </w:r>
      <w:r>
        <w:rPr>
          <w:rFonts w:ascii="Arial" w:hAnsi="Arial"/>
          <w:sz w:val="24"/>
        </w:rPr>
        <w:t>&gt; определяет обрыв строки (</w:t>
      </w:r>
      <w:r w:rsidRPr="00EC0D5C">
        <w:rPr>
          <w:rFonts w:ascii="Arial" w:hAnsi="Arial"/>
          <w:i/>
          <w:sz w:val="24"/>
          <w:lang w:val="en-US"/>
        </w:rPr>
        <w:t>Line</w:t>
      </w:r>
      <w:r w:rsidRPr="00EC0D5C">
        <w:rPr>
          <w:rFonts w:ascii="Arial" w:hAnsi="Arial"/>
          <w:i/>
          <w:sz w:val="24"/>
        </w:rPr>
        <w:t xml:space="preserve"> </w:t>
      </w:r>
      <w:r w:rsidRPr="00EC0D5C">
        <w:rPr>
          <w:rFonts w:ascii="Arial" w:hAnsi="Arial"/>
          <w:i/>
          <w:sz w:val="24"/>
          <w:lang w:val="en-US"/>
        </w:rPr>
        <w:t>Break</w:t>
      </w:r>
      <w:r>
        <w:rPr>
          <w:rFonts w:ascii="Arial" w:hAnsi="Arial"/>
          <w:sz w:val="24"/>
        </w:rPr>
        <w:t>).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2.7.2. На последней строке документа записать: </w:t>
      </w:r>
      <w:r>
        <w:rPr>
          <w:rFonts w:ascii="Arial" w:hAnsi="Arial"/>
          <w:sz w:val="24"/>
        </w:rPr>
        <w:sym w:font="Symbol" w:char="F0D3"/>
      </w:r>
      <w:r>
        <w:rPr>
          <w:rFonts w:ascii="Arial" w:hAnsi="Arial"/>
          <w:sz w:val="24"/>
        </w:rPr>
        <w:t>ФИО, год (</w:t>
      </w:r>
      <w:r>
        <w:rPr>
          <w:rFonts w:ascii="Arial" w:hAnsi="Arial"/>
          <w:sz w:val="24"/>
          <w:lang w:val="en-US"/>
        </w:rPr>
        <w:t>ASCII</w:t>
      </w:r>
      <w:r>
        <w:rPr>
          <w:rFonts w:ascii="Arial" w:hAnsi="Arial"/>
          <w:sz w:val="24"/>
        </w:rPr>
        <w:t>-код знака "</w:t>
      </w:r>
      <w:r>
        <w:rPr>
          <w:rFonts w:ascii="Arial" w:hAnsi="Arial"/>
          <w:sz w:val="24"/>
        </w:rPr>
        <w:sym w:font="Symbol" w:char="F0D3"/>
      </w:r>
      <w:r>
        <w:rPr>
          <w:rFonts w:ascii="Arial" w:hAnsi="Arial"/>
          <w:sz w:val="24"/>
        </w:rPr>
        <w:t xml:space="preserve">" соответствует числу 169, можно также использовать комбинацию </w:t>
      </w:r>
      <w:r w:rsidRPr="001B22E2">
        <w:rPr>
          <w:rFonts w:ascii="Arial" w:hAnsi="Arial"/>
          <w:i/>
          <w:sz w:val="24"/>
        </w:rPr>
        <w:t>&amp;</w:t>
      </w:r>
      <w:r w:rsidRPr="001B22E2">
        <w:rPr>
          <w:rFonts w:ascii="Arial" w:hAnsi="Arial"/>
          <w:i/>
          <w:sz w:val="24"/>
          <w:lang w:val="en-US"/>
        </w:rPr>
        <w:t>copy</w:t>
      </w:r>
      <w:r>
        <w:rPr>
          <w:rFonts w:ascii="Arial" w:hAnsi="Arial"/>
          <w:sz w:val="24"/>
        </w:rPr>
        <w:t xml:space="preserve">). Перейти на окно браузера,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E73D55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 xml:space="preserve"> и проверить результат.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2.7.3. </w:t>
      </w:r>
      <w:r w:rsidRPr="002763A4">
        <w:rPr>
          <w:rFonts w:ascii="Arial" w:hAnsi="Arial"/>
          <w:sz w:val="24"/>
        </w:rPr>
        <w:t xml:space="preserve">Установить курсор на начало строки об авторских правах и несколько раз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i/>
          <w:sz w:val="24"/>
        </w:rPr>
        <w:t xml:space="preserve"> Ввод. </w:t>
      </w:r>
      <w:r w:rsidRPr="002763A4">
        <w:rPr>
          <w:rFonts w:ascii="Arial" w:hAnsi="Arial"/>
          <w:sz w:val="24"/>
        </w:rPr>
        <w:t>Далее упражнения записывать в образовавшемся разрыве текста так, чтобы строка с упоминанием об авторских правах всегда оставалась последней в содержательной части документа.</w:t>
      </w:r>
    </w:p>
    <w:p w:rsidR="003946AC" w:rsidRPr="00EC0D5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b/>
          <w:sz w:val="24"/>
          <w:u w:val="single"/>
        </w:rPr>
      </w:pPr>
      <w:r w:rsidRPr="00EC0D5C">
        <w:rPr>
          <w:rFonts w:ascii="Arial" w:hAnsi="Arial"/>
          <w:b/>
          <w:sz w:val="24"/>
          <w:u w:val="single"/>
        </w:rPr>
        <w:lastRenderedPageBreak/>
        <w:t>Важно</w:t>
      </w:r>
    </w:p>
    <w:p w:rsidR="003946AC" w:rsidRPr="00732000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З</w:t>
      </w:r>
      <w:r w:rsidRPr="00732000">
        <w:rPr>
          <w:rFonts w:ascii="Arial" w:hAnsi="Arial"/>
          <w:i/>
          <w:sz w:val="24"/>
        </w:rPr>
        <w:t xml:space="preserve">нак </w:t>
      </w:r>
      <w:r w:rsidRPr="00732000">
        <w:rPr>
          <w:rFonts w:ascii="Arial" w:hAnsi="Arial"/>
          <w:i/>
          <w:sz w:val="24"/>
        </w:rPr>
        <w:sym w:font="Symbol" w:char="F0D3"/>
      </w:r>
      <w:r w:rsidRPr="00732000">
        <w:rPr>
          <w:rFonts w:ascii="Arial" w:hAnsi="Arial"/>
          <w:i/>
          <w:sz w:val="24"/>
        </w:rPr>
        <w:t xml:space="preserve"> именуется</w:t>
      </w:r>
      <w:r>
        <w:rPr>
          <w:rFonts w:ascii="Arial" w:hAnsi="Arial"/>
          <w:i/>
          <w:sz w:val="24"/>
        </w:rPr>
        <w:t>,</w:t>
      </w:r>
      <w:r w:rsidRPr="00732000">
        <w:rPr>
          <w:rFonts w:ascii="Arial" w:hAnsi="Arial"/>
          <w:i/>
          <w:sz w:val="24"/>
        </w:rPr>
        <w:t xml:space="preserve"> как копирайт.</w:t>
      </w:r>
    </w:p>
    <w:p w:rsidR="003946AC" w:rsidRPr="002763A4" w:rsidRDefault="003946AC" w:rsidP="003946AC">
      <w:pPr>
        <w:tabs>
          <w:tab w:val="left" w:pos="-1418"/>
        </w:tabs>
        <w:spacing w:line="360" w:lineRule="auto"/>
        <w:ind w:left="284" w:right="28" w:firstLine="142"/>
        <w:jc w:val="both"/>
        <w:rPr>
          <w:rFonts w:ascii="Arial" w:hAnsi="Arial"/>
          <w:sz w:val="24"/>
        </w:rPr>
      </w:pPr>
      <w:r w:rsidRPr="002763A4">
        <w:rPr>
          <w:rFonts w:ascii="Arial" w:hAnsi="Arial"/>
          <w:sz w:val="24"/>
        </w:rPr>
        <w:t>Он указывает на то, что данное произведение охраняется авторским правом</w:t>
      </w:r>
    </w:p>
    <w:p w:rsidR="003946AC" w:rsidRPr="002763A4" w:rsidRDefault="003946AC" w:rsidP="003946AC">
      <w:pPr>
        <w:tabs>
          <w:tab w:val="left" w:pos="-1418"/>
        </w:tabs>
        <w:spacing w:line="360" w:lineRule="auto"/>
        <w:ind w:left="284" w:right="28" w:firstLine="142"/>
        <w:jc w:val="both"/>
        <w:rPr>
          <w:rFonts w:ascii="Arial" w:hAnsi="Arial"/>
          <w:sz w:val="24"/>
        </w:rPr>
      </w:pPr>
      <w:r w:rsidRPr="002763A4">
        <w:rPr>
          <w:rFonts w:ascii="Arial" w:hAnsi="Arial"/>
          <w:sz w:val="24"/>
        </w:rPr>
        <w:t xml:space="preserve">Его необходимо указывать на любой вашей </w:t>
      </w:r>
      <w:r w:rsidRPr="002763A4">
        <w:rPr>
          <w:rFonts w:ascii="Arial" w:hAnsi="Arial"/>
          <w:sz w:val="24"/>
          <w:lang w:val="en-US"/>
        </w:rPr>
        <w:t>Web</w:t>
      </w:r>
      <w:r w:rsidRPr="002763A4">
        <w:rPr>
          <w:rFonts w:ascii="Arial" w:hAnsi="Arial"/>
          <w:sz w:val="24"/>
        </w:rPr>
        <w:t>-страниц</w:t>
      </w:r>
      <w:r>
        <w:rPr>
          <w:rFonts w:ascii="Arial" w:hAnsi="Arial"/>
          <w:sz w:val="24"/>
        </w:rPr>
        <w:t>е</w:t>
      </w:r>
      <w:r w:rsidRPr="002763A4">
        <w:rPr>
          <w:rFonts w:ascii="Arial" w:hAnsi="Arial"/>
          <w:sz w:val="24"/>
        </w:rPr>
        <w:t xml:space="preserve"> или же результате вашей деятельности, чтобы защитить свои авторские права.</w:t>
      </w:r>
    </w:p>
    <w:p w:rsidR="003946AC" w:rsidRPr="002763A4" w:rsidRDefault="003946AC" w:rsidP="003946AC">
      <w:pPr>
        <w:tabs>
          <w:tab w:val="left" w:pos="-1418"/>
        </w:tabs>
        <w:spacing w:line="360" w:lineRule="auto"/>
        <w:ind w:left="284" w:right="28" w:firstLine="142"/>
        <w:jc w:val="both"/>
        <w:rPr>
          <w:rFonts w:ascii="Arial" w:hAnsi="Arial"/>
          <w:sz w:val="24"/>
        </w:rPr>
      </w:pPr>
      <w:r w:rsidRPr="002763A4">
        <w:rPr>
          <w:rFonts w:ascii="Arial" w:hAnsi="Arial"/>
          <w:sz w:val="24"/>
        </w:rPr>
        <w:t>Это позволит сохранить ваш труд от копирования его иными лицами, непричастными к этому труду.</w:t>
      </w:r>
    </w:p>
    <w:p w:rsidR="003946AC" w:rsidRDefault="003946AC" w:rsidP="003946AC">
      <w:pPr>
        <w:pStyle w:val="a7"/>
      </w:pPr>
      <w:r>
        <w:t>2.8.Выделение произвольного фрагмента текста с помощью изменения его параметров</w:t>
      </w:r>
    </w:p>
    <w:p w:rsidR="003946AC" w:rsidRDefault="003946AC" w:rsidP="003946AC">
      <w:pPr>
        <w:tabs>
          <w:tab w:val="left" w:pos="-1418"/>
          <w:tab w:val="left" w:pos="-113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Это можно осуществить с помощью следующей пары тэгов:</w:t>
      </w:r>
    </w:p>
    <w:p w:rsidR="003946AC" w:rsidRDefault="003946AC" w:rsidP="003946AC">
      <w:pPr>
        <w:tabs>
          <w:tab w:val="left" w:pos="-1418"/>
          <w:tab w:val="left" w:pos="-113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EC0D5C">
        <w:rPr>
          <w:rFonts w:ascii="Arial" w:hAnsi="Arial"/>
          <w:i/>
          <w:sz w:val="24"/>
          <w:lang w:val="en-US"/>
        </w:rPr>
        <w:t>DIV</w:t>
      </w:r>
      <w:r w:rsidRPr="00EC0D5C">
        <w:rPr>
          <w:rFonts w:ascii="Arial" w:hAnsi="Arial"/>
          <w:i/>
          <w:sz w:val="24"/>
        </w:rPr>
        <w:t>&gt;   &lt;/</w:t>
      </w:r>
      <w:r w:rsidRPr="00EC0D5C">
        <w:rPr>
          <w:rFonts w:ascii="Arial" w:hAnsi="Arial"/>
          <w:i/>
          <w:sz w:val="24"/>
          <w:lang w:val="en-US"/>
        </w:rPr>
        <w:t>DIV</w:t>
      </w:r>
      <w:r>
        <w:rPr>
          <w:rFonts w:ascii="Arial" w:hAnsi="Arial"/>
          <w:sz w:val="24"/>
        </w:rPr>
        <w:t>&gt; - тег-контейнер, управляющий фрагментом текста с помощью назначения стилей. Например: &lt;</w:t>
      </w:r>
      <w:r w:rsidRPr="00EC0D5C">
        <w:rPr>
          <w:rFonts w:ascii="Arial" w:hAnsi="Arial"/>
          <w:i/>
          <w:sz w:val="24"/>
          <w:lang w:val="en-US"/>
        </w:rPr>
        <w:t>DIV</w:t>
      </w:r>
      <w:r w:rsidRPr="00EC0D5C">
        <w:rPr>
          <w:rFonts w:ascii="Arial" w:hAnsi="Arial"/>
          <w:i/>
          <w:sz w:val="24"/>
        </w:rPr>
        <w:t xml:space="preserve"> </w:t>
      </w:r>
      <w:r w:rsidRPr="00EC0D5C">
        <w:rPr>
          <w:rFonts w:ascii="Arial" w:hAnsi="Arial"/>
          <w:i/>
          <w:sz w:val="24"/>
          <w:lang w:val="en-US"/>
        </w:rPr>
        <w:t>STYLE</w:t>
      </w:r>
      <w:r>
        <w:rPr>
          <w:rFonts w:ascii="Arial" w:hAnsi="Arial"/>
          <w:i/>
          <w:sz w:val="24"/>
        </w:rPr>
        <w:t xml:space="preserve">= </w:t>
      </w:r>
      <w:r w:rsidRPr="00EC0D5C">
        <w:rPr>
          <w:rFonts w:ascii="Arial" w:hAnsi="Arial"/>
          <w:i/>
          <w:sz w:val="24"/>
          <w:lang w:val="en-US"/>
        </w:rPr>
        <w:t>color</w:t>
      </w:r>
      <w:r w:rsidRPr="00EC0D5C">
        <w:rPr>
          <w:rFonts w:ascii="Arial" w:hAnsi="Arial"/>
          <w:i/>
          <w:sz w:val="24"/>
        </w:rPr>
        <w:t>:</w:t>
      </w:r>
      <w:r w:rsidRPr="00EC0D5C">
        <w:rPr>
          <w:rFonts w:ascii="Arial" w:hAnsi="Arial"/>
          <w:i/>
          <w:sz w:val="24"/>
          <w:lang w:val="en-US"/>
        </w:rPr>
        <w:t>blue</w:t>
      </w:r>
      <w:r>
        <w:rPr>
          <w:rFonts w:ascii="Arial" w:hAnsi="Arial"/>
          <w:sz w:val="24"/>
        </w:rPr>
        <w:t>&gt;  (в качестве кода цвета можно указать #0000</w:t>
      </w:r>
      <w:r>
        <w:rPr>
          <w:rFonts w:ascii="Arial" w:hAnsi="Arial"/>
          <w:sz w:val="24"/>
          <w:lang w:val="en-US"/>
        </w:rPr>
        <w:t>FF</w:t>
      </w:r>
      <w:r>
        <w:rPr>
          <w:rFonts w:ascii="Arial" w:hAnsi="Arial"/>
          <w:sz w:val="24"/>
        </w:rPr>
        <w:t>).</w:t>
      </w:r>
    </w:p>
    <w:p w:rsidR="003946AC" w:rsidRDefault="003946AC" w:rsidP="003946AC">
      <w:pPr>
        <w:tabs>
          <w:tab w:val="left" w:pos="-1418"/>
          <w:tab w:val="left" w:pos="-1134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2.8.1. Выполнить следующее задание: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2.8.2. Выделить цветом ранее подготовленную таблицу с переформатированным текстом.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2.8.3. Перейти на окно браузера,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7823B2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</w:t>
      </w:r>
    </w:p>
    <w:p w:rsidR="003946AC" w:rsidRPr="00E73D55" w:rsidRDefault="003946AC" w:rsidP="003946AC">
      <w:pPr>
        <w:pStyle w:val="a7"/>
        <w:rPr>
          <w:b/>
        </w:rPr>
      </w:pPr>
      <w:r w:rsidRPr="00E73D55">
        <w:rPr>
          <w:b/>
        </w:rPr>
        <w:t>3.Организация гипертекстовых ссылок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Гипертекстовые ссылки позволяют связать отдельные элементы текста (слова, группы слов, элементы графики и т.д.) с другими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>-документами, что позволяет осуществить быстрый переход от одного документа к другому по смыслу без использования процедур поиска, а также эффективное оглавление документа.</w:t>
      </w:r>
    </w:p>
    <w:p w:rsidR="003946AC" w:rsidRDefault="003946AC" w:rsidP="003946AC">
      <w:pPr>
        <w:pStyle w:val="a7"/>
      </w:pPr>
      <w:r>
        <w:t xml:space="preserve">3.1. Установка гиперссылок </w:t>
      </w:r>
    </w:p>
    <w:p w:rsidR="003946AC" w:rsidRDefault="003946AC" w:rsidP="003946AC">
      <w:pPr>
        <w:pStyle w:val="a7"/>
      </w:pPr>
      <w:r>
        <w:t>Следует использовать следующие тэговые конструкции:</w:t>
      </w:r>
    </w:p>
    <w:p w:rsidR="003946AC" w:rsidRDefault="003946AC" w:rsidP="003946AC">
      <w:pPr>
        <w:tabs>
          <w:tab w:val="left" w:pos="-1418"/>
          <w:tab w:val="left" w:pos="-113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Тэг &lt;</w:t>
      </w:r>
      <w:r w:rsidRPr="00EC0D5C">
        <w:rPr>
          <w:rFonts w:ascii="Arial" w:hAnsi="Arial"/>
          <w:i/>
          <w:sz w:val="24"/>
          <w:lang w:val="en-US"/>
        </w:rPr>
        <w:t>A</w:t>
      </w:r>
      <w:r w:rsidRPr="00EC0D5C">
        <w:rPr>
          <w:rFonts w:ascii="Arial" w:hAnsi="Arial"/>
          <w:i/>
          <w:sz w:val="24"/>
        </w:rPr>
        <w:t>&gt;   &lt;/</w:t>
      </w:r>
      <w:r w:rsidRPr="00EC0D5C">
        <w:rPr>
          <w:rFonts w:ascii="Arial" w:hAnsi="Arial"/>
          <w:i/>
          <w:sz w:val="24"/>
          <w:lang w:val="en-US"/>
        </w:rPr>
        <w:t>A</w:t>
      </w:r>
      <w:r>
        <w:rPr>
          <w:rFonts w:ascii="Arial" w:hAnsi="Arial"/>
          <w:sz w:val="24"/>
        </w:rPr>
        <w:t xml:space="preserve">&gt; - указатель ссылки, между тэгами которого устанавливается текст указателя. Здесь можно записать текст, установить рисунок, дать адрес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>-страницы и т.д.</w:t>
      </w:r>
    </w:p>
    <w:p w:rsidR="003946AC" w:rsidRDefault="003946AC" w:rsidP="003946AC">
      <w:pPr>
        <w:tabs>
          <w:tab w:val="left" w:pos="-1418"/>
          <w:tab w:val="left" w:pos="-113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Например: &lt;</w:t>
      </w:r>
      <w:r w:rsidRPr="00EC0D5C">
        <w:rPr>
          <w:rFonts w:ascii="Arial" w:hAnsi="Arial"/>
          <w:i/>
          <w:sz w:val="24"/>
          <w:lang w:val="en-US"/>
        </w:rPr>
        <w:t>A</w:t>
      </w:r>
      <w:r w:rsidRPr="00EC0D5C">
        <w:rPr>
          <w:rFonts w:ascii="Arial" w:hAnsi="Arial"/>
          <w:i/>
          <w:sz w:val="24"/>
        </w:rPr>
        <w:t xml:space="preserve"> </w:t>
      </w:r>
      <w:r w:rsidRPr="00EC0D5C">
        <w:rPr>
          <w:rFonts w:ascii="Arial" w:hAnsi="Arial"/>
          <w:i/>
          <w:sz w:val="24"/>
          <w:lang w:val="en-US"/>
        </w:rPr>
        <w:t>HREF</w:t>
      </w:r>
      <w:r w:rsidRPr="00EC0D5C">
        <w:rPr>
          <w:rFonts w:ascii="Arial" w:hAnsi="Arial"/>
          <w:i/>
          <w:sz w:val="24"/>
        </w:rPr>
        <w:t>="</w:t>
      </w:r>
      <w:r w:rsidRPr="00EC0D5C">
        <w:rPr>
          <w:rFonts w:ascii="Arial" w:hAnsi="Arial"/>
          <w:i/>
          <w:sz w:val="24"/>
          <w:lang w:val="en-US"/>
        </w:rPr>
        <w:t>URL</w:t>
      </w:r>
      <w:r>
        <w:rPr>
          <w:rFonts w:ascii="Arial" w:hAnsi="Arial"/>
          <w:sz w:val="24"/>
        </w:rPr>
        <w:t>"&gt; текст указателя</w:t>
      </w:r>
      <w:r w:rsidRPr="00EC0D5C">
        <w:rPr>
          <w:rFonts w:ascii="Arial" w:hAnsi="Arial"/>
          <w:i/>
          <w:sz w:val="24"/>
        </w:rPr>
        <w:t>&lt;/</w:t>
      </w:r>
      <w:r w:rsidRPr="00EC0D5C">
        <w:rPr>
          <w:rFonts w:ascii="Arial" w:hAnsi="Arial"/>
          <w:i/>
          <w:sz w:val="24"/>
          <w:lang w:val="en-US"/>
        </w:rPr>
        <w:t>A</w:t>
      </w:r>
      <w:r>
        <w:rPr>
          <w:rFonts w:ascii="Arial" w:hAnsi="Arial"/>
          <w:sz w:val="24"/>
        </w:rPr>
        <w:t>&gt;. (</w:t>
      </w:r>
      <w:r w:rsidRPr="00EC0D5C">
        <w:rPr>
          <w:rFonts w:ascii="Arial" w:hAnsi="Arial"/>
          <w:i/>
          <w:sz w:val="24"/>
          <w:lang w:val="en-US"/>
        </w:rPr>
        <w:t>HREF</w:t>
      </w:r>
      <w:r w:rsidRPr="00EC0D5C">
        <w:rPr>
          <w:rFonts w:ascii="Arial" w:hAnsi="Arial"/>
          <w:i/>
          <w:sz w:val="24"/>
        </w:rPr>
        <w:t xml:space="preserve"> - </w:t>
      </w:r>
      <w:r w:rsidRPr="00EC0D5C">
        <w:rPr>
          <w:rFonts w:ascii="Arial" w:hAnsi="Arial"/>
          <w:i/>
          <w:sz w:val="24"/>
          <w:lang w:val="en-US"/>
        </w:rPr>
        <w:t>Hypertext</w:t>
      </w:r>
      <w:r w:rsidRPr="00EC0D5C">
        <w:rPr>
          <w:rFonts w:ascii="Arial" w:hAnsi="Arial"/>
          <w:i/>
          <w:sz w:val="24"/>
        </w:rPr>
        <w:t xml:space="preserve"> </w:t>
      </w:r>
      <w:r w:rsidRPr="00EC0D5C">
        <w:rPr>
          <w:rFonts w:ascii="Arial" w:hAnsi="Arial"/>
          <w:i/>
          <w:sz w:val="24"/>
          <w:lang w:val="en-US"/>
        </w:rPr>
        <w:t>REFerence</w:t>
      </w:r>
      <w:r>
        <w:rPr>
          <w:rFonts w:ascii="Arial" w:hAnsi="Arial"/>
          <w:sz w:val="24"/>
        </w:rPr>
        <w:t>).</w:t>
      </w:r>
    </w:p>
    <w:p w:rsidR="003946AC" w:rsidRDefault="003946AC" w:rsidP="003946AC">
      <w:pPr>
        <w:tabs>
          <w:tab w:val="left" w:pos="-1418"/>
          <w:tab w:val="left" w:pos="-113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понимания механизма организации в тексте ссылок на другие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>-страницы следует выполнить перечень операций:</w:t>
      </w:r>
    </w:p>
    <w:p w:rsidR="003946AC" w:rsidRDefault="003946AC" w:rsidP="003946AC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3.1.1. Записать фразу: </w:t>
      </w:r>
      <w:r w:rsidRPr="00533D34">
        <w:rPr>
          <w:rFonts w:ascii="Arial" w:hAnsi="Arial"/>
          <w:b/>
          <w:sz w:val="24"/>
        </w:rPr>
        <w:t>Студент ФИО учится</w:t>
      </w:r>
      <w:r>
        <w:rPr>
          <w:rFonts w:ascii="Arial" w:hAnsi="Arial"/>
          <w:sz w:val="24"/>
        </w:rPr>
        <w:t xml:space="preserve"> </w:t>
      </w:r>
      <w:r w:rsidRPr="00533D34">
        <w:rPr>
          <w:rFonts w:ascii="Arial" w:hAnsi="Arial"/>
          <w:b/>
          <w:sz w:val="24"/>
        </w:rPr>
        <w:t>в университете ....</w:t>
      </w:r>
      <w:r>
        <w:rPr>
          <w:rFonts w:ascii="Arial" w:hAnsi="Arial"/>
          <w:b/>
          <w:sz w:val="24"/>
        </w:rPr>
        <w:t>,</w:t>
      </w:r>
      <w:r w:rsidRPr="00533D3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Н</w:t>
      </w:r>
      <w:r w:rsidRPr="00533D34">
        <w:rPr>
          <w:rFonts w:ascii="Arial" w:hAnsi="Arial"/>
          <w:b/>
          <w:sz w:val="24"/>
        </w:rPr>
        <w:t>а факультете.....</w:t>
      </w:r>
      <w:r>
        <w:rPr>
          <w:rFonts w:ascii="Arial" w:hAnsi="Arial"/>
          <w:b/>
          <w:sz w:val="24"/>
        </w:rPr>
        <w:t>., Н</w:t>
      </w:r>
      <w:r w:rsidRPr="00533D34">
        <w:rPr>
          <w:rFonts w:ascii="Arial" w:hAnsi="Arial"/>
          <w:b/>
          <w:sz w:val="24"/>
        </w:rPr>
        <w:t>а кафедре....</w:t>
      </w:r>
      <w:r>
        <w:rPr>
          <w:rFonts w:ascii="Arial" w:hAnsi="Arial"/>
          <w:sz w:val="24"/>
        </w:rPr>
        <w:t xml:space="preserve"> Вместо точек указать реальный текст, оформив его в виде гиперссылок на соответствующие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>-страницы университета, факультета, кафедры.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3.1.2. Перейти на окно браузера,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533D34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 xml:space="preserve">. Проверить эффективность действия гиперсвязей. </w:t>
      </w:r>
    </w:p>
    <w:p w:rsidR="003946AC" w:rsidRDefault="003946AC" w:rsidP="003946AC">
      <w:pPr>
        <w:pStyle w:val="a7"/>
      </w:pPr>
      <w:r>
        <w:t>3.2.</w:t>
      </w:r>
      <w:r w:rsidRPr="00981C5D">
        <w:t xml:space="preserve"> </w:t>
      </w:r>
      <w:r>
        <w:t>Использование гиперсвязи для формирования оглавления документа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Такие гиперссылки определяются как внутренние ссылки.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разделения документа на главы (части) следует использовать указатель, который необходимо установить в начале каждой главы (части, раздела) текста: &lt;</w:t>
      </w:r>
      <w:r>
        <w:rPr>
          <w:rFonts w:ascii="Arial" w:hAnsi="Arial"/>
          <w:sz w:val="24"/>
          <w:lang w:val="en-US"/>
        </w:rPr>
        <w:t>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NAME</w:t>
      </w:r>
      <w:r>
        <w:rPr>
          <w:rFonts w:ascii="Arial" w:hAnsi="Arial"/>
          <w:sz w:val="24"/>
        </w:rPr>
        <w:t>=</w:t>
      </w:r>
      <w:r w:rsidRPr="007823B2">
        <w:rPr>
          <w:rFonts w:ascii="Arial" w:hAnsi="Arial"/>
          <w:b/>
          <w:sz w:val="24"/>
        </w:rPr>
        <w:t>имя_части</w:t>
      </w:r>
      <w:r>
        <w:rPr>
          <w:rFonts w:ascii="Arial" w:hAnsi="Arial"/>
          <w:sz w:val="24"/>
        </w:rPr>
        <w:t>&gt;  &lt;</w:t>
      </w:r>
      <w:r w:rsidRPr="00EC0D5C">
        <w:rPr>
          <w:rFonts w:ascii="Arial" w:hAnsi="Arial"/>
          <w:i/>
          <w:sz w:val="24"/>
        </w:rPr>
        <w:t>/</w:t>
      </w:r>
      <w:r w:rsidRPr="00EC0D5C">
        <w:rPr>
          <w:rFonts w:ascii="Arial" w:hAnsi="Arial"/>
          <w:i/>
          <w:sz w:val="24"/>
          <w:lang w:val="en-US"/>
        </w:rPr>
        <w:t>A</w:t>
      </w:r>
      <w:r>
        <w:rPr>
          <w:rFonts w:ascii="Arial" w:hAnsi="Arial"/>
          <w:sz w:val="24"/>
        </w:rPr>
        <w:t>&gt;. (в качестве "</w:t>
      </w:r>
      <w:r w:rsidRPr="007823B2">
        <w:rPr>
          <w:rFonts w:ascii="Arial" w:hAnsi="Arial"/>
          <w:b/>
          <w:sz w:val="24"/>
        </w:rPr>
        <w:t>имя_части</w:t>
      </w:r>
      <w:r>
        <w:rPr>
          <w:rFonts w:ascii="Arial" w:hAnsi="Arial"/>
          <w:sz w:val="24"/>
        </w:rPr>
        <w:t>" можно записать "</w:t>
      </w:r>
      <w:r w:rsidRPr="007823B2">
        <w:rPr>
          <w:rFonts w:ascii="Arial" w:hAnsi="Arial"/>
          <w:b/>
          <w:sz w:val="24"/>
          <w:lang w:val="en-US"/>
        </w:rPr>
        <w:t>Label</w:t>
      </w:r>
      <w:r w:rsidRPr="007823B2">
        <w:rPr>
          <w:rFonts w:ascii="Arial" w:hAnsi="Arial"/>
          <w:b/>
          <w:sz w:val="24"/>
        </w:rPr>
        <w:t>_1</w:t>
      </w:r>
      <w:r>
        <w:rPr>
          <w:rFonts w:ascii="Arial" w:hAnsi="Arial"/>
          <w:sz w:val="24"/>
        </w:rPr>
        <w:t>"  и т.д.). Имя главы должно состоять из одного слова, для чего можно использовать знак "_".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создания ссылки на соответствующий указатель, размещенный в текущем документе, в параметре </w:t>
      </w:r>
      <w:r>
        <w:rPr>
          <w:rFonts w:ascii="Arial" w:hAnsi="Arial"/>
          <w:sz w:val="24"/>
          <w:lang w:val="en-US"/>
        </w:rPr>
        <w:t>HREF</w:t>
      </w:r>
      <w:r>
        <w:rPr>
          <w:rFonts w:ascii="Arial" w:hAnsi="Arial"/>
          <w:sz w:val="24"/>
        </w:rPr>
        <w:t xml:space="preserve"> указать имя ссылки с префиксом #, например &lt;</w:t>
      </w:r>
      <w:r w:rsidRPr="00EC0D5C">
        <w:rPr>
          <w:rFonts w:ascii="Arial" w:hAnsi="Arial"/>
          <w:i/>
          <w:sz w:val="24"/>
          <w:lang w:val="en-US"/>
        </w:rPr>
        <w:t>A</w:t>
      </w:r>
      <w:r w:rsidRPr="00EC0D5C">
        <w:rPr>
          <w:rFonts w:ascii="Arial" w:hAnsi="Arial"/>
          <w:i/>
          <w:sz w:val="24"/>
        </w:rPr>
        <w:t xml:space="preserve"> </w:t>
      </w:r>
      <w:r w:rsidRPr="00EC0D5C">
        <w:rPr>
          <w:rFonts w:ascii="Arial" w:hAnsi="Arial"/>
          <w:i/>
          <w:sz w:val="24"/>
          <w:lang w:val="en-US"/>
        </w:rPr>
        <w:t>HREF</w:t>
      </w:r>
      <w:r w:rsidRPr="00EC0D5C">
        <w:rPr>
          <w:rFonts w:ascii="Arial" w:hAnsi="Arial"/>
          <w:i/>
          <w:sz w:val="24"/>
        </w:rPr>
        <w:t>="#</w:t>
      </w:r>
      <w:r w:rsidRPr="007823B2">
        <w:rPr>
          <w:rFonts w:ascii="Arial" w:hAnsi="Arial"/>
          <w:b/>
          <w:sz w:val="24"/>
        </w:rPr>
        <w:t>имя_части</w:t>
      </w:r>
      <w:r>
        <w:rPr>
          <w:rFonts w:ascii="Arial" w:hAnsi="Arial"/>
          <w:sz w:val="24"/>
        </w:rPr>
        <w:t>"&gt; Подготовка документа&lt;/</w:t>
      </w:r>
      <w:r>
        <w:rPr>
          <w:rFonts w:ascii="Arial" w:hAnsi="Arial"/>
          <w:sz w:val="24"/>
          <w:lang w:val="en-US"/>
        </w:rPr>
        <w:t>A</w:t>
      </w:r>
      <w:r>
        <w:rPr>
          <w:rFonts w:ascii="Arial" w:hAnsi="Arial"/>
          <w:sz w:val="24"/>
        </w:rPr>
        <w:t xml:space="preserve">&gt;. </w:t>
      </w:r>
    </w:p>
    <w:p w:rsidR="003946AC" w:rsidRDefault="003946AC" w:rsidP="003946AC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Сформировать оглавление для текущего документа: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3.2.1. Установить указатели в начале выполненных упражнений, выполненных по пунктам заданий: 1, 2.1., 2.4., 2.7., 3., присвоив им соответствующие имена (</w:t>
      </w:r>
      <w:r w:rsidRPr="007823B2">
        <w:rPr>
          <w:rFonts w:ascii="Arial" w:hAnsi="Arial"/>
          <w:b/>
          <w:sz w:val="24"/>
        </w:rPr>
        <w:t>имя_части</w:t>
      </w:r>
      <w:r>
        <w:rPr>
          <w:rFonts w:ascii="Arial" w:hAnsi="Arial"/>
          <w:sz w:val="24"/>
        </w:rPr>
        <w:t>).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3.2.2. Записать построчно в начале содержательной части документа оглавление, со ссылками на соответствующие указатели.</w:t>
      </w:r>
    </w:p>
    <w:p w:rsidR="003946AC" w:rsidRDefault="003946AC" w:rsidP="003946AC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3.2.3. Перейти на окно браузера,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533D34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эффективность действия гиперссылок.</w:t>
      </w:r>
    </w:p>
    <w:p w:rsidR="003946AC" w:rsidRPr="00981C5D" w:rsidRDefault="003946AC" w:rsidP="003946AC">
      <w:pPr>
        <w:pStyle w:val="a7"/>
        <w:rPr>
          <w:b/>
        </w:rPr>
      </w:pPr>
      <w:r w:rsidRPr="00981C5D">
        <w:rPr>
          <w:b/>
        </w:rPr>
        <w:t>4.</w:t>
      </w:r>
      <w:r>
        <w:rPr>
          <w:b/>
        </w:rPr>
        <w:t xml:space="preserve"> </w:t>
      </w:r>
      <w:r w:rsidRPr="00981C5D">
        <w:rPr>
          <w:b/>
        </w:rPr>
        <w:t>Копировать текст текущего задания в рабочую папку</w:t>
      </w:r>
    </w:p>
    <w:p w:rsidR="003946AC" w:rsidRDefault="003946AC" w:rsidP="003946AC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Присвоить ему имя </w:t>
      </w:r>
      <w:r w:rsidRPr="00EF1369">
        <w:rPr>
          <w:rFonts w:ascii="Arial" w:hAnsi="Arial"/>
          <w:b/>
          <w:sz w:val="24"/>
        </w:rPr>
        <w:t>3_2_ФИО</w:t>
      </w:r>
      <w:r>
        <w:rPr>
          <w:rFonts w:ascii="Arial" w:hAnsi="Arial"/>
          <w:sz w:val="24"/>
        </w:rPr>
        <w:t xml:space="preserve">. Организовать текст задания с подробным оглавлением в форме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>-документа.</w:t>
      </w:r>
    </w:p>
    <w:p w:rsidR="003946AC" w:rsidRPr="00981C5D" w:rsidRDefault="003946AC" w:rsidP="003946AC">
      <w:pPr>
        <w:pStyle w:val="a7"/>
        <w:rPr>
          <w:b/>
        </w:rPr>
      </w:pPr>
      <w:r>
        <w:rPr>
          <w:b/>
        </w:rPr>
        <w:t>5</w:t>
      </w:r>
      <w:r w:rsidRPr="00981C5D">
        <w:rPr>
          <w:b/>
        </w:rPr>
        <w:t xml:space="preserve">. Сохранить </w:t>
      </w:r>
      <w:r w:rsidRPr="00981C5D">
        <w:rPr>
          <w:b/>
          <w:lang w:val="en-US"/>
        </w:rPr>
        <w:t>HTML</w:t>
      </w:r>
      <w:r w:rsidRPr="00981C5D">
        <w:rPr>
          <w:b/>
        </w:rPr>
        <w:t>-коды документов</w:t>
      </w:r>
      <w:r>
        <w:rPr>
          <w:b/>
        </w:rPr>
        <w:t xml:space="preserve"> на вашем диске.</w:t>
      </w:r>
    </w:p>
    <w:p w:rsidR="003946AC" w:rsidRPr="001A5675" w:rsidRDefault="003946AC" w:rsidP="003946A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675">
        <w:rPr>
          <w:rFonts w:ascii="Arial" w:hAnsi="Arial" w:cs="Arial"/>
          <w:b/>
          <w:sz w:val="24"/>
          <w:szCs w:val="24"/>
        </w:rPr>
        <w:t>6. Закрыть все приложения на рабочем столе.</w:t>
      </w:r>
      <w:r w:rsidRPr="001A5675">
        <w:rPr>
          <w:rFonts w:ascii="Arial" w:hAnsi="Arial" w:cs="Arial"/>
          <w:sz w:val="24"/>
          <w:szCs w:val="24"/>
        </w:rPr>
        <w:t xml:space="preserve"> </w:t>
      </w:r>
    </w:p>
    <w:p w:rsidR="00F64094" w:rsidRDefault="00F64094"/>
    <w:sectPr w:rsidR="00F6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BA" w:rsidRDefault="008038BA" w:rsidP="003946AC">
      <w:r>
        <w:separator/>
      </w:r>
    </w:p>
  </w:endnote>
  <w:endnote w:type="continuationSeparator" w:id="0">
    <w:p w:rsidR="008038BA" w:rsidRDefault="008038BA" w:rsidP="0039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BA" w:rsidRDefault="008038BA" w:rsidP="003946AC">
      <w:r>
        <w:separator/>
      </w:r>
    </w:p>
  </w:footnote>
  <w:footnote w:type="continuationSeparator" w:id="0">
    <w:p w:rsidR="008038BA" w:rsidRDefault="008038BA" w:rsidP="003946AC">
      <w:r>
        <w:continuationSeparator/>
      </w:r>
    </w:p>
  </w:footnote>
  <w:footnote w:id="1">
    <w:p w:rsidR="003946AC" w:rsidRDefault="003946AC" w:rsidP="003946AC">
      <w:pPr>
        <w:pStyle w:val="a3"/>
      </w:pPr>
      <w:r>
        <w:rPr>
          <w:rStyle w:val="a5"/>
        </w:rPr>
        <w:footnoteRef/>
      </w:r>
      <w:r>
        <w:t xml:space="preserve"> Браузер </w:t>
      </w:r>
      <w:r>
        <w:rPr>
          <w:lang w:val="en-US"/>
        </w:rPr>
        <w:t>Internet</w:t>
      </w:r>
      <w:r>
        <w:t xml:space="preserve"> </w:t>
      </w:r>
      <w:r>
        <w:rPr>
          <w:lang w:val="en-US"/>
        </w:rPr>
        <w:t>Explore</w:t>
      </w:r>
      <w:r>
        <w:t xml:space="preserve"> этот тэг не поддерживает.</w:t>
      </w:r>
    </w:p>
  </w:footnote>
  <w:footnote w:id="2">
    <w:p w:rsidR="003946AC" w:rsidRDefault="003946AC" w:rsidP="003946AC">
      <w:pPr>
        <w:pStyle w:val="a3"/>
      </w:pPr>
      <w:r>
        <w:rPr>
          <w:rStyle w:val="a5"/>
        </w:rPr>
        <w:footnoteRef/>
      </w:r>
      <w:r>
        <w:t xml:space="preserve"> Такие символы определяются как специальные символы.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36F"/>
    <w:multiLevelType w:val="hybridMultilevel"/>
    <w:tmpl w:val="58AC4C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0C2928"/>
    <w:multiLevelType w:val="hybridMultilevel"/>
    <w:tmpl w:val="9CCA6404"/>
    <w:lvl w:ilvl="0" w:tplc="500A1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727365"/>
    <w:multiLevelType w:val="multilevel"/>
    <w:tmpl w:val="8D2EB2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2B"/>
    <w:rsid w:val="003946AC"/>
    <w:rsid w:val="006B412B"/>
    <w:rsid w:val="006C5825"/>
    <w:rsid w:val="008038BA"/>
    <w:rsid w:val="00F64094"/>
    <w:rsid w:val="00F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3821"/>
  <w15:chartTrackingRefBased/>
  <w15:docId w15:val="{01144FDA-2A39-476A-A334-921F5DEE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6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946AC"/>
  </w:style>
  <w:style w:type="character" w:customStyle="1" w:styleId="a4">
    <w:name w:val="Текст сноски Знак"/>
    <w:basedOn w:val="a0"/>
    <w:link w:val="a3"/>
    <w:semiHidden/>
    <w:rsid w:val="00394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946AC"/>
    <w:rPr>
      <w:vertAlign w:val="superscript"/>
    </w:rPr>
  </w:style>
  <w:style w:type="paragraph" w:styleId="a6">
    <w:name w:val="List Paragraph"/>
    <w:basedOn w:val="a"/>
    <w:uiPriority w:val="34"/>
    <w:qFormat/>
    <w:rsid w:val="003946AC"/>
    <w:pPr>
      <w:ind w:left="720"/>
      <w:contextualSpacing/>
    </w:pPr>
  </w:style>
  <w:style w:type="paragraph" w:customStyle="1" w:styleId="a7">
    <w:name w:val="Группа"/>
    <w:basedOn w:val="a"/>
    <w:link w:val="a8"/>
    <w:qFormat/>
    <w:rsid w:val="003946AC"/>
    <w:pPr>
      <w:tabs>
        <w:tab w:val="left" w:pos="6186"/>
      </w:tabs>
      <w:spacing w:before="240" w:after="120" w:line="360" w:lineRule="auto"/>
      <w:ind w:left="284" w:firstLine="425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руппа Знак"/>
    <w:basedOn w:val="a0"/>
    <w:link w:val="a7"/>
    <w:rsid w:val="003946A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2171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Сидорова</dc:creator>
  <cp:keywords/>
  <dc:description/>
  <cp:lastModifiedBy>Мария Сидорова</cp:lastModifiedBy>
  <cp:revision>3</cp:revision>
  <dcterms:created xsi:type="dcterms:W3CDTF">2020-03-25T05:18:00Z</dcterms:created>
  <dcterms:modified xsi:type="dcterms:W3CDTF">2020-04-12T16:02:00Z</dcterms:modified>
</cp:coreProperties>
</file>